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C3CA" w14:textId="77777777" w:rsidR="008845B4" w:rsidRDefault="00984AAC" w:rsidP="00E20E81">
      <w:pPr>
        <w:jc w:val="center"/>
        <w:rPr>
          <w:b/>
          <w:bCs/>
          <w:sz w:val="36"/>
          <w:szCs w:val="36"/>
          <w:u w:val="single"/>
        </w:rPr>
      </w:pPr>
      <w:r w:rsidRPr="00984AAC">
        <w:rPr>
          <w:b/>
          <w:bCs/>
          <w:sz w:val="36"/>
          <w:szCs w:val="36"/>
          <w:u w:val="single"/>
        </w:rPr>
        <w:t>Bidding Prayers</w:t>
      </w:r>
      <w:r>
        <w:rPr>
          <w:b/>
          <w:bCs/>
          <w:sz w:val="36"/>
          <w:szCs w:val="36"/>
          <w:u w:val="single"/>
        </w:rPr>
        <w:t xml:space="preserve"> for</w:t>
      </w:r>
      <w:r w:rsidRPr="00984AAC">
        <w:rPr>
          <w:b/>
          <w:bCs/>
          <w:sz w:val="36"/>
          <w:szCs w:val="36"/>
          <w:u w:val="single"/>
        </w:rPr>
        <w:t xml:space="preserve"> Sunday 27 April 2025.</w:t>
      </w:r>
    </w:p>
    <w:p w14:paraId="47EFEAD5" w14:textId="77777777" w:rsidR="008845B4" w:rsidRDefault="008845B4" w:rsidP="008845B4">
      <w:pPr>
        <w:rPr>
          <w:b/>
          <w:bCs/>
          <w:sz w:val="28"/>
          <w:szCs w:val="28"/>
        </w:rPr>
      </w:pPr>
      <w:r>
        <w:rPr>
          <w:b/>
          <w:bCs/>
          <w:sz w:val="28"/>
          <w:szCs w:val="28"/>
        </w:rPr>
        <w:t>Father</w:t>
      </w:r>
      <w:r>
        <w:rPr>
          <w:b/>
          <w:bCs/>
          <w:sz w:val="28"/>
          <w:szCs w:val="28"/>
        </w:rPr>
        <w:tab/>
        <w:t xml:space="preserve">We are gathered here today to give thanks for the life of </w:t>
      </w:r>
    </w:p>
    <w:p w14:paraId="5A10CE09" w14:textId="77777777" w:rsidR="008845B4" w:rsidRDefault="008845B4" w:rsidP="008845B4">
      <w:pPr>
        <w:ind w:left="1440"/>
        <w:rPr>
          <w:b/>
          <w:bCs/>
          <w:sz w:val="28"/>
          <w:szCs w:val="28"/>
        </w:rPr>
      </w:pPr>
      <w:r>
        <w:rPr>
          <w:b/>
          <w:bCs/>
          <w:sz w:val="28"/>
          <w:szCs w:val="28"/>
        </w:rPr>
        <w:t>Our Holy Father Pope Francis, and to entrust him to God’s mercy on the day after his funeral in Rome.</w:t>
      </w:r>
    </w:p>
    <w:p w14:paraId="51BD153F" w14:textId="77777777" w:rsidR="008845B4" w:rsidRDefault="008845B4" w:rsidP="008845B4">
      <w:pPr>
        <w:ind w:left="1440"/>
        <w:rPr>
          <w:b/>
          <w:bCs/>
          <w:sz w:val="28"/>
          <w:szCs w:val="28"/>
        </w:rPr>
      </w:pPr>
    </w:p>
    <w:p w14:paraId="5DE4F3E4" w14:textId="77777777" w:rsidR="008845B4" w:rsidRDefault="008845B4" w:rsidP="008845B4">
      <w:pPr>
        <w:rPr>
          <w:b/>
          <w:bCs/>
          <w:sz w:val="28"/>
          <w:szCs w:val="28"/>
        </w:rPr>
      </w:pPr>
      <w:r>
        <w:rPr>
          <w:b/>
          <w:bCs/>
          <w:sz w:val="28"/>
          <w:szCs w:val="28"/>
        </w:rPr>
        <w:t>Reader</w:t>
      </w:r>
      <w:r>
        <w:rPr>
          <w:b/>
          <w:bCs/>
          <w:sz w:val="28"/>
          <w:szCs w:val="28"/>
        </w:rPr>
        <w:tab/>
        <w:t>Let us pray that Pope Francis is committed to God’s tender love.</w:t>
      </w:r>
    </w:p>
    <w:p w14:paraId="336D6226" w14:textId="77777777" w:rsidR="008845B4" w:rsidRPr="006171B2" w:rsidRDefault="008845B4" w:rsidP="008845B4">
      <w:pPr>
        <w:rPr>
          <w:b/>
          <w:bCs/>
          <w:i/>
          <w:iCs/>
          <w:sz w:val="28"/>
          <w:szCs w:val="28"/>
        </w:rPr>
      </w:pPr>
      <w:r>
        <w:rPr>
          <w:b/>
          <w:bCs/>
          <w:sz w:val="28"/>
          <w:szCs w:val="28"/>
        </w:rPr>
        <w:tab/>
      </w:r>
      <w:r>
        <w:rPr>
          <w:b/>
          <w:bCs/>
          <w:sz w:val="28"/>
          <w:szCs w:val="28"/>
        </w:rPr>
        <w:tab/>
      </w:r>
      <w:r w:rsidRPr="006171B2">
        <w:rPr>
          <w:b/>
          <w:bCs/>
          <w:i/>
          <w:iCs/>
          <w:sz w:val="28"/>
          <w:szCs w:val="28"/>
        </w:rPr>
        <w:t xml:space="preserve">Lord </w:t>
      </w:r>
      <w:proofErr w:type="gramStart"/>
      <w:r w:rsidRPr="006171B2">
        <w:rPr>
          <w:b/>
          <w:bCs/>
          <w:i/>
          <w:iCs/>
          <w:sz w:val="28"/>
          <w:szCs w:val="28"/>
        </w:rPr>
        <w:t>hear</w:t>
      </w:r>
      <w:proofErr w:type="gramEnd"/>
      <w:r w:rsidRPr="006171B2">
        <w:rPr>
          <w:b/>
          <w:bCs/>
          <w:i/>
          <w:iCs/>
          <w:sz w:val="28"/>
          <w:szCs w:val="28"/>
        </w:rPr>
        <w:t xml:space="preserve"> us.  Lord graciously </w:t>
      </w:r>
      <w:proofErr w:type="gramStart"/>
      <w:r w:rsidRPr="006171B2">
        <w:rPr>
          <w:b/>
          <w:bCs/>
          <w:i/>
          <w:iCs/>
          <w:sz w:val="28"/>
          <w:szCs w:val="28"/>
        </w:rPr>
        <w:t>hear</w:t>
      </w:r>
      <w:proofErr w:type="gramEnd"/>
      <w:r w:rsidRPr="006171B2">
        <w:rPr>
          <w:b/>
          <w:bCs/>
          <w:i/>
          <w:iCs/>
          <w:sz w:val="28"/>
          <w:szCs w:val="28"/>
        </w:rPr>
        <w:t xml:space="preserve"> us.</w:t>
      </w:r>
    </w:p>
    <w:p w14:paraId="065B0A00" w14:textId="77777777" w:rsidR="008845B4" w:rsidRDefault="008845B4" w:rsidP="008845B4">
      <w:pPr>
        <w:rPr>
          <w:b/>
          <w:bCs/>
          <w:sz w:val="28"/>
          <w:szCs w:val="28"/>
        </w:rPr>
      </w:pPr>
    </w:p>
    <w:p w14:paraId="6D9B4C55" w14:textId="77777777" w:rsidR="008845B4" w:rsidRPr="006171B2" w:rsidRDefault="008845B4" w:rsidP="008845B4">
      <w:pPr>
        <w:ind w:left="1440" w:hanging="1440"/>
        <w:rPr>
          <w:b/>
          <w:bCs/>
          <w:i/>
          <w:iCs/>
          <w:sz w:val="28"/>
          <w:szCs w:val="28"/>
        </w:rPr>
      </w:pPr>
      <w:r>
        <w:rPr>
          <w:b/>
          <w:bCs/>
          <w:sz w:val="28"/>
          <w:szCs w:val="28"/>
        </w:rPr>
        <w:t>Reader</w:t>
      </w:r>
      <w:r>
        <w:rPr>
          <w:b/>
          <w:bCs/>
          <w:sz w:val="28"/>
          <w:szCs w:val="28"/>
        </w:rPr>
        <w:tab/>
        <w:t xml:space="preserve">Let us pray for the cardinals, bishops, priest, deacons and those in the religious life, within our Diocese, to join as one with the faithful across the globe, as we commend Pope Francis to the </w:t>
      </w:r>
      <w:r w:rsidRPr="006171B2">
        <w:rPr>
          <w:b/>
          <w:bCs/>
          <w:i/>
          <w:iCs/>
          <w:sz w:val="28"/>
          <w:szCs w:val="28"/>
        </w:rPr>
        <w:t xml:space="preserve">Lord.  Lord </w:t>
      </w:r>
      <w:proofErr w:type="gramStart"/>
      <w:r w:rsidRPr="006171B2">
        <w:rPr>
          <w:b/>
          <w:bCs/>
          <w:i/>
          <w:iCs/>
          <w:sz w:val="28"/>
          <w:szCs w:val="28"/>
        </w:rPr>
        <w:t>hear</w:t>
      </w:r>
      <w:proofErr w:type="gramEnd"/>
      <w:r w:rsidRPr="006171B2">
        <w:rPr>
          <w:b/>
          <w:bCs/>
          <w:i/>
          <w:iCs/>
          <w:sz w:val="28"/>
          <w:szCs w:val="28"/>
        </w:rPr>
        <w:t xml:space="preserve"> us.  Lord graciously </w:t>
      </w:r>
      <w:proofErr w:type="gramStart"/>
      <w:r w:rsidRPr="006171B2">
        <w:rPr>
          <w:b/>
          <w:bCs/>
          <w:i/>
          <w:iCs/>
          <w:sz w:val="28"/>
          <w:szCs w:val="28"/>
        </w:rPr>
        <w:t>hear</w:t>
      </w:r>
      <w:proofErr w:type="gramEnd"/>
      <w:r w:rsidRPr="006171B2">
        <w:rPr>
          <w:b/>
          <w:bCs/>
          <w:i/>
          <w:iCs/>
          <w:sz w:val="28"/>
          <w:szCs w:val="28"/>
        </w:rPr>
        <w:t xml:space="preserve"> us.</w:t>
      </w:r>
    </w:p>
    <w:p w14:paraId="79CC4AC4" w14:textId="77777777" w:rsidR="0089202A" w:rsidRDefault="0089202A" w:rsidP="008845B4">
      <w:pPr>
        <w:ind w:left="1440" w:hanging="1440"/>
        <w:rPr>
          <w:b/>
          <w:bCs/>
          <w:sz w:val="28"/>
          <w:szCs w:val="28"/>
        </w:rPr>
      </w:pPr>
    </w:p>
    <w:p w14:paraId="2D5D4501" w14:textId="77777777" w:rsidR="0089202A" w:rsidRDefault="008845B4" w:rsidP="008845B4">
      <w:pPr>
        <w:rPr>
          <w:b/>
          <w:bCs/>
          <w:sz w:val="28"/>
          <w:szCs w:val="28"/>
        </w:rPr>
      </w:pPr>
      <w:r>
        <w:rPr>
          <w:b/>
          <w:bCs/>
          <w:sz w:val="28"/>
          <w:szCs w:val="28"/>
        </w:rPr>
        <w:t>Reader</w:t>
      </w:r>
      <w:r w:rsidR="0089202A">
        <w:rPr>
          <w:b/>
          <w:bCs/>
          <w:sz w:val="28"/>
          <w:szCs w:val="28"/>
        </w:rPr>
        <w:tab/>
        <w:t xml:space="preserve">As we pray, we give thanks to Almighty God for the gift of </w:t>
      </w:r>
    </w:p>
    <w:p w14:paraId="6E2CFE51" w14:textId="77777777" w:rsidR="008845B4" w:rsidRDefault="0089202A" w:rsidP="00A76FE8">
      <w:pPr>
        <w:ind w:left="1440"/>
        <w:rPr>
          <w:b/>
          <w:bCs/>
          <w:sz w:val="28"/>
          <w:szCs w:val="28"/>
        </w:rPr>
      </w:pPr>
      <w:r>
        <w:rPr>
          <w:b/>
          <w:bCs/>
          <w:sz w:val="28"/>
          <w:szCs w:val="28"/>
        </w:rPr>
        <w:t xml:space="preserve">Pope Francis, as shepherd of the people of God, </w:t>
      </w:r>
      <w:r w:rsidR="00A76FE8">
        <w:rPr>
          <w:b/>
          <w:bCs/>
          <w:sz w:val="28"/>
          <w:szCs w:val="28"/>
        </w:rPr>
        <w:t xml:space="preserve">and </w:t>
      </w:r>
      <w:r>
        <w:rPr>
          <w:b/>
          <w:bCs/>
          <w:sz w:val="28"/>
          <w:szCs w:val="28"/>
        </w:rPr>
        <w:t>for his selfless service and dedication to the end of his earthly life.</w:t>
      </w:r>
    </w:p>
    <w:p w14:paraId="4F256A27" w14:textId="77777777" w:rsidR="0089202A" w:rsidRPr="006171B2" w:rsidRDefault="0089202A" w:rsidP="0089202A">
      <w:pPr>
        <w:ind w:left="720" w:firstLine="720"/>
        <w:rPr>
          <w:b/>
          <w:bCs/>
          <w:i/>
          <w:iCs/>
          <w:sz w:val="28"/>
          <w:szCs w:val="28"/>
        </w:rPr>
      </w:pPr>
      <w:r w:rsidRPr="006171B2">
        <w:rPr>
          <w:b/>
          <w:bCs/>
          <w:i/>
          <w:iCs/>
          <w:sz w:val="28"/>
          <w:szCs w:val="28"/>
        </w:rPr>
        <w:t xml:space="preserve">Lord </w:t>
      </w:r>
      <w:proofErr w:type="gramStart"/>
      <w:r w:rsidRPr="006171B2">
        <w:rPr>
          <w:b/>
          <w:bCs/>
          <w:i/>
          <w:iCs/>
          <w:sz w:val="28"/>
          <w:szCs w:val="28"/>
        </w:rPr>
        <w:t>hear</w:t>
      </w:r>
      <w:proofErr w:type="gramEnd"/>
      <w:r w:rsidRPr="006171B2">
        <w:rPr>
          <w:b/>
          <w:bCs/>
          <w:i/>
          <w:iCs/>
          <w:sz w:val="28"/>
          <w:szCs w:val="28"/>
        </w:rPr>
        <w:t xml:space="preserve"> us.  Lord graciously</w:t>
      </w:r>
      <w:r>
        <w:rPr>
          <w:b/>
          <w:bCs/>
          <w:sz w:val="28"/>
          <w:szCs w:val="28"/>
        </w:rPr>
        <w:t xml:space="preserve"> </w:t>
      </w:r>
      <w:proofErr w:type="gramStart"/>
      <w:r w:rsidRPr="006171B2">
        <w:rPr>
          <w:b/>
          <w:bCs/>
          <w:i/>
          <w:iCs/>
          <w:sz w:val="28"/>
          <w:szCs w:val="28"/>
        </w:rPr>
        <w:t>hear</w:t>
      </w:r>
      <w:proofErr w:type="gramEnd"/>
      <w:r w:rsidRPr="006171B2">
        <w:rPr>
          <w:b/>
          <w:bCs/>
          <w:i/>
          <w:iCs/>
          <w:sz w:val="28"/>
          <w:szCs w:val="28"/>
        </w:rPr>
        <w:t xml:space="preserve"> us.</w:t>
      </w:r>
    </w:p>
    <w:p w14:paraId="69663641" w14:textId="77777777" w:rsidR="0089202A" w:rsidRPr="006171B2" w:rsidRDefault="0089202A" w:rsidP="0089202A">
      <w:pPr>
        <w:ind w:left="720" w:firstLine="720"/>
        <w:rPr>
          <w:b/>
          <w:bCs/>
          <w:i/>
          <w:iCs/>
          <w:sz w:val="28"/>
          <w:szCs w:val="28"/>
        </w:rPr>
      </w:pPr>
    </w:p>
    <w:p w14:paraId="113C3E86" w14:textId="77777777" w:rsidR="008845B4" w:rsidRDefault="008845B4" w:rsidP="006171B2">
      <w:pPr>
        <w:ind w:left="1440" w:hanging="1440"/>
        <w:rPr>
          <w:b/>
          <w:bCs/>
          <w:sz w:val="28"/>
          <w:szCs w:val="28"/>
        </w:rPr>
      </w:pPr>
      <w:r>
        <w:rPr>
          <w:b/>
          <w:bCs/>
          <w:sz w:val="28"/>
          <w:szCs w:val="28"/>
        </w:rPr>
        <w:t>Reade</w:t>
      </w:r>
      <w:r w:rsidR="0089202A">
        <w:rPr>
          <w:b/>
          <w:bCs/>
          <w:sz w:val="28"/>
          <w:szCs w:val="28"/>
        </w:rPr>
        <w:t>r</w:t>
      </w:r>
      <w:r w:rsidR="006171B2">
        <w:rPr>
          <w:b/>
          <w:bCs/>
          <w:sz w:val="28"/>
          <w:szCs w:val="28"/>
        </w:rPr>
        <w:tab/>
        <w:t>Let us pray that we remember Pope Francis as one who challenged us to reach out to those on the margins</w:t>
      </w:r>
      <w:r w:rsidR="00C8637A">
        <w:rPr>
          <w:b/>
          <w:bCs/>
          <w:sz w:val="28"/>
          <w:szCs w:val="28"/>
        </w:rPr>
        <w:t>,</w:t>
      </w:r>
      <w:r w:rsidR="006171B2">
        <w:rPr>
          <w:b/>
          <w:bCs/>
          <w:sz w:val="28"/>
          <w:szCs w:val="28"/>
        </w:rPr>
        <w:t xml:space="preserve"> and bring God’s love to all those we encounter</w:t>
      </w:r>
      <w:r w:rsidR="00C8637A">
        <w:rPr>
          <w:b/>
          <w:bCs/>
          <w:sz w:val="28"/>
          <w:szCs w:val="28"/>
        </w:rPr>
        <w:t>, on a daily basis.</w:t>
      </w:r>
    </w:p>
    <w:p w14:paraId="4F37452A" w14:textId="77777777" w:rsidR="006171B2" w:rsidRDefault="006171B2" w:rsidP="006171B2">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166535BA" w14:textId="77777777" w:rsidR="006171B2" w:rsidRPr="006171B2" w:rsidRDefault="006171B2" w:rsidP="006171B2">
      <w:pPr>
        <w:ind w:left="1440" w:hanging="1440"/>
        <w:rPr>
          <w:b/>
          <w:bCs/>
          <w:i/>
          <w:iCs/>
          <w:sz w:val="28"/>
          <w:szCs w:val="28"/>
        </w:rPr>
      </w:pPr>
    </w:p>
    <w:p w14:paraId="43CACF67" w14:textId="77777777" w:rsidR="008845B4" w:rsidRDefault="008845B4" w:rsidP="006171B2">
      <w:pPr>
        <w:ind w:left="1440" w:hanging="1440"/>
        <w:rPr>
          <w:b/>
          <w:bCs/>
          <w:sz w:val="28"/>
          <w:szCs w:val="28"/>
        </w:rPr>
      </w:pPr>
      <w:proofErr w:type="gramStart"/>
      <w:r>
        <w:rPr>
          <w:b/>
          <w:bCs/>
          <w:sz w:val="28"/>
          <w:szCs w:val="28"/>
        </w:rPr>
        <w:t>Reader</w:t>
      </w:r>
      <w:proofErr w:type="gramEnd"/>
      <w:r w:rsidR="006171B2">
        <w:rPr>
          <w:b/>
          <w:bCs/>
          <w:sz w:val="28"/>
          <w:szCs w:val="28"/>
        </w:rPr>
        <w:tab/>
        <w:t>We pray together that Pope Francis’ call</w:t>
      </w:r>
      <w:r w:rsidR="00C8637A">
        <w:rPr>
          <w:b/>
          <w:bCs/>
          <w:sz w:val="28"/>
          <w:szCs w:val="28"/>
        </w:rPr>
        <w:t>,</w:t>
      </w:r>
      <w:r w:rsidR="006171B2">
        <w:rPr>
          <w:b/>
          <w:bCs/>
          <w:sz w:val="28"/>
          <w:szCs w:val="28"/>
        </w:rPr>
        <w:t xml:space="preserve"> to all of us to make this Jubilee Year a Year of Hope, may be fulfilled.</w:t>
      </w:r>
    </w:p>
    <w:p w14:paraId="56836A0C" w14:textId="77777777" w:rsidR="006171B2" w:rsidRDefault="006171B2" w:rsidP="006171B2">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0A884114" w14:textId="77777777" w:rsidR="00066FC5" w:rsidRDefault="00066FC5" w:rsidP="006171B2">
      <w:pPr>
        <w:ind w:left="1440" w:hanging="1440"/>
        <w:rPr>
          <w:b/>
          <w:bCs/>
          <w:i/>
          <w:iCs/>
          <w:sz w:val="28"/>
          <w:szCs w:val="28"/>
        </w:rPr>
      </w:pPr>
    </w:p>
    <w:p w14:paraId="28355344" w14:textId="77777777" w:rsidR="00066FC5" w:rsidRPr="00066FC5" w:rsidRDefault="00066FC5" w:rsidP="00066FC5">
      <w:pPr>
        <w:rPr>
          <w:b/>
          <w:bCs/>
          <w:sz w:val="28"/>
          <w:szCs w:val="28"/>
        </w:rPr>
      </w:pPr>
      <w:proofErr w:type="gramStart"/>
      <w:r>
        <w:rPr>
          <w:b/>
          <w:bCs/>
          <w:sz w:val="28"/>
          <w:szCs w:val="28"/>
        </w:rPr>
        <w:t>Reader</w:t>
      </w:r>
      <w:proofErr w:type="gramEnd"/>
      <w:r>
        <w:rPr>
          <w:b/>
          <w:bCs/>
          <w:sz w:val="28"/>
          <w:szCs w:val="28"/>
        </w:rPr>
        <w:tab/>
        <w:t>We pray to our Mother Mary as we say…Hail Mary full of grace…</w:t>
      </w:r>
    </w:p>
    <w:p w14:paraId="20C8179F" w14:textId="77777777" w:rsidR="00066FC5" w:rsidRDefault="00066FC5" w:rsidP="006171B2">
      <w:pPr>
        <w:ind w:left="1440" w:hanging="1440"/>
        <w:rPr>
          <w:b/>
          <w:bCs/>
          <w:i/>
          <w:iCs/>
          <w:sz w:val="28"/>
          <w:szCs w:val="28"/>
        </w:rPr>
      </w:pPr>
    </w:p>
    <w:p w14:paraId="373EDFEA" w14:textId="77777777" w:rsidR="00066FC5" w:rsidRDefault="00066FC5" w:rsidP="00066FC5">
      <w:pPr>
        <w:rPr>
          <w:b/>
          <w:bCs/>
          <w:sz w:val="28"/>
          <w:szCs w:val="28"/>
        </w:rPr>
      </w:pPr>
      <w:r>
        <w:rPr>
          <w:b/>
          <w:bCs/>
          <w:sz w:val="28"/>
          <w:szCs w:val="28"/>
        </w:rPr>
        <w:t>Reader</w:t>
      </w:r>
      <w:r>
        <w:rPr>
          <w:b/>
          <w:bCs/>
          <w:sz w:val="28"/>
          <w:szCs w:val="28"/>
        </w:rPr>
        <w:tab/>
        <w:t>Let us all pray for our own private intentions.</w:t>
      </w:r>
    </w:p>
    <w:p w14:paraId="0220F3D8" w14:textId="77777777" w:rsidR="00066FC5" w:rsidRPr="00066FC5" w:rsidRDefault="00066FC5" w:rsidP="00066FC5">
      <w:pPr>
        <w:rPr>
          <w:b/>
          <w:bCs/>
          <w:i/>
          <w:iCs/>
          <w:sz w:val="28"/>
          <w:szCs w:val="28"/>
        </w:rPr>
      </w:pPr>
      <w:r>
        <w:rPr>
          <w:b/>
          <w:bCs/>
          <w:sz w:val="28"/>
          <w:szCs w:val="28"/>
        </w:rPr>
        <w:tab/>
      </w:r>
      <w:r>
        <w:rPr>
          <w:b/>
          <w:bCs/>
          <w:sz w:val="28"/>
          <w:szCs w:val="28"/>
        </w:rPr>
        <w:tab/>
      </w:r>
      <w:r w:rsidRPr="00E20E81">
        <w:rPr>
          <w:b/>
          <w:bCs/>
          <w:i/>
          <w:iCs/>
          <w:sz w:val="28"/>
          <w:szCs w:val="28"/>
        </w:rPr>
        <w:t xml:space="preserve">Lord </w:t>
      </w:r>
      <w:proofErr w:type="gramStart"/>
      <w:r w:rsidRPr="00E20E81">
        <w:rPr>
          <w:b/>
          <w:bCs/>
          <w:i/>
          <w:iCs/>
          <w:sz w:val="28"/>
          <w:szCs w:val="28"/>
        </w:rPr>
        <w:t>hear</w:t>
      </w:r>
      <w:proofErr w:type="gramEnd"/>
      <w:r w:rsidRPr="00E20E81">
        <w:rPr>
          <w:b/>
          <w:bCs/>
          <w:i/>
          <w:iCs/>
          <w:sz w:val="28"/>
          <w:szCs w:val="28"/>
        </w:rPr>
        <w:t xml:space="preserve"> us.  Lord graciously </w:t>
      </w:r>
      <w:proofErr w:type="gramStart"/>
      <w:r w:rsidRPr="00E20E81">
        <w:rPr>
          <w:b/>
          <w:bCs/>
          <w:i/>
          <w:iCs/>
          <w:sz w:val="28"/>
          <w:szCs w:val="28"/>
        </w:rPr>
        <w:t>hear</w:t>
      </w:r>
      <w:proofErr w:type="gramEnd"/>
      <w:r w:rsidRPr="00E20E81">
        <w:rPr>
          <w:b/>
          <w:bCs/>
          <w:i/>
          <w:iCs/>
          <w:sz w:val="28"/>
          <w:szCs w:val="28"/>
        </w:rPr>
        <w:t xml:space="preserve"> us. </w:t>
      </w:r>
    </w:p>
    <w:p w14:paraId="45376528" w14:textId="77777777" w:rsidR="00066FC5" w:rsidRDefault="00066FC5" w:rsidP="006171B2">
      <w:pPr>
        <w:ind w:left="1440" w:hanging="1440"/>
        <w:rPr>
          <w:b/>
          <w:bCs/>
          <w:sz w:val="28"/>
          <w:szCs w:val="28"/>
        </w:rPr>
      </w:pPr>
    </w:p>
    <w:p w14:paraId="79309881" w14:textId="77777777" w:rsidR="006171B2" w:rsidRDefault="006171B2" w:rsidP="006171B2">
      <w:pPr>
        <w:ind w:left="1440" w:hanging="1440"/>
        <w:rPr>
          <w:b/>
          <w:bCs/>
          <w:sz w:val="28"/>
          <w:szCs w:val="28"/>
        </w:rPr>
      </w:pPr>
      <w:r>
        <w:rPr>
          <w:b/>
          <w:bCs/>
          <w:sz w:val="28"/>
          <w:szCs w:val="28"/>
        </w:rPr>
        <w:t>Reader</w:t>
      </w:r>
      <w:r>
        <w:rPr>
          <w:b/>
          <w:bCs/>
          <w:sz w:val="28"/>
          <w:szCs w:val="28"/>
        </w:rPr>
        <w:tab/>
        <w:t>We pray that those who have died</w:t>
      </w:r>
      <w:r w:rsidR="00066FC5">
        <w:rPr>
          <w:b/>
          <w:bCs/>
          <w:sz w:val="28"/>
          <w:szCs w:val="28"/>
        </w:rPr>
        <w:t>,</w:t>
      </w:r>
      <w:r>
        <w:rPr>
          <w:b/>
          <w:bCs/>
          <w:sz w:val="28"/>
          <w:szCs w:val="28"/>
        </w:rPr>
        <w:t xml:space="preserve"> may share the glory of the Resurrection, as we remember our Holy Father Pope Francis, and all who have died recently.</w:t>
      </w:r>
    </w:p>
    <w:p w14:paraId="58579010" w14:textId="77777777" w:rsidR="006171B2" w:rsidRPr="00E20E81" w:rsidRDefault="006171B2" w:rsidP="006171B2">
      <w:pPr>
        <w:ind w:left="1440" w:hanging="1440"/>
        <w:rPr>
          <w:b/>
          <w:bCs/>
          <w:i/>
          <w:iCs/>
          <w:sz w:val="28"/>
          <w:szCs w:val="28"/>
        </w:rPr>
      </w:pPr>
      <w:r>
        <w:rPr>
          <w:b/>
          <w:bCs/>
          <w:sz w:val="28"/>
          <w:szCs w:val="28"/>
        </w:rPr>
        <w:tab/>
      </w:r>
      <w:r w:rsidRPr="00E20E81">
        <w:rPr>
          <w:b/>
          <w:bCs/>
          <w:i/>
          <w:iCs/>
          <w:sz w:val="28"/>
          <w:szCs w:val="28"/>
        </w:rPr>
        <w:t>May the soul</w:t>
      </w:r>
      <w:r w:rsidR="00E20E81" w:rsidRPr="00E20E81">
        <w:rPr>
          <w:b/>
          <w:bCs/>
          <w:i/>
          <w:iCs/>
          <w:sz w:val="28"/>
          <w:szCs w:val="28"/>
        </w:rPr>
        <w:t>s</w:t>
      </w:r>
      <w:r w:rsidRPr="00E20E81">
        <w:rPr>
          <w:b/>
          <w:bCs/>
          <w:i/>
          <w:iCs/>
          <w:sz w:val="28"/>
          <w:szCs w:val="28"/>
        </w:rPr>
        <w:t xml:space="preserve"> of </w:t>
      </w:r>
      <w:r w:rsidR="00E20E81" w:rsidRPr="00E20E81">
        <w:rPr>
          <w:b/>
          <w:bCs/>
          <w:i/>
          <w:iCs/>
          <w:sz w:val="28"/>
          <w:szCs w:val="28"/>
        </w:rPr>
        <w:t>the faithful departed, through the mercy of God, rest in peace, Amen</w:t>
      </w:r>
    </w:p>
    <w:p w14:paraId="323E91C0" w14:textId="77777777" w:rsidR="006171B2" w:rsidRPr="006171B2" w:rsidRDefault="006171B2" w:rsidP="006171B2">
      <w:pPr>
        <w:ind w:left="1440" w:hanging="1440"/>
        <w:rPr>
          <w:b/>
          <w:bCs/>
          <w:i/>
          <w:iCs/>
          <w:sz w:val="28"/>
          <w:szCs w:val="28"/>
        </w:rPr>
      </w:pPr>
    </w:p>
    <w:p w14:paraId="256A47B8" w14:textId="77777777" w:rsidR="008845B4" w:rsidRPr="008845B4" w:rsidRDefault="008845B4" w:rsidP="00E20E81">
      <w:pPr>
        <w:ind w:left="1440" w:hanging="1440"/>
        <w:rPr>
          <w:b/>
          <w:bCs/>
          <w:sz w:val="28"/>
          <w:szCs w:val="28"/>
        </w:rPr>
      </w:pPr>
      <w:r>
        <w:rPr>
          <w:b/>
          <w:bCs/>
          <w:sz w:val="28"/>
          <w:szCs w:val="28"/>
        </w:rPr>
        <w:t>Father</w:t>
      </w:r>
      <w:r w:rsidR="00E20E81">
        <w:rPr>
          <w:b/>
          <w:bCs/>
          <w:sz w:val="28"/>
          <w:szCs w:val="28"/>
        </w:rPr>
        <w:tab/>
        <w:t xml:space="preserve">Heavenly Father, lead us all to live good and generous lives, </w:t>
      </w:r>
      <w:r w:rsidR="00985F79">
        <w:rPr>
          <w:b/>
          <w:bCs/>
          <w:sz w:val="28"/>
          <w:szCs w:val="28"/>
        </w:rPr>
        <w:t xml:space="preserve">in Your name, </w:t>
      </w:r>
      <w:r w:rsidR="00E20E81">
        <w:rPr>
          <w:b/>
          <w:bCs/>
          <w:sz w:val="28"/>
          <w:szCs w:val="28"/>
        </w:rPr>
        <w:t>through Christ Our Lord Amen.</w:t>
      </w:r>
    </w:p>
    <w:sectPr w:rsidR="008845B4" w:rsidRPr="00884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AC"/>
    <w:rsid w:val="00066FC5"/>
    <w:rsid w:val="00547F43"/>
    <w:rsid w:val="006171B2"/>
    <w:rsid w:val="00663689"/>
    <w:rsid w:val="008845B4"/>
    <w:rsid w:val="0089202A"/>
    <w:rsid w:val="00984AAC"/>
    <w:rsid w:val="00985F79"/>
    <w:rsid w:val="00A76FE8"/>
    <w:rsid w:val="00C8637A"/>
    <w:rsid w:val="00E20E81"/>
    <w:rsid w:val="00FB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DC70"/>
  <w15:chartTrackingRefBased/>
  <w15:docId w15:val="{C040CEB9-04E9-5C4F-A520-6A3BF1A3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Bowe</dc:creator>
  <cp:keywords/>
  <dc:description/>
  <cp:lastModifiedBy>The Catholic Parish of Hailsham and Polegate</cp:lastModifiedBy>
  <cp:revision>2</cp:revision>
  <cp:lastPrinted>2025-04-25T07:27:00Z</cp:lastPrinted>
  <dcterms:created xsi:type="dcterms:W3CDTF">2025-04-25T07:28:00Z</dcterms:created>
  <dcterms:modified xsi:type="dcterms:W3CDTF">2025-04-25T07:28:00Z</dcterms:modified>
</cp:coreProperties>
</file>