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FFF18C" w14:textId="77777777" w:rsidR="00CF5E9E" w:rsidRDefault="00D653A6" w:rsidP="00D653A6">
      <w:pPr>
        <w:jc w:val="center"/>
        <w:rPr>
          <w:b/>
          <w:bCs/>
          <w:sz w:val="28"/>
          <w:szCs w:val="28"/>
          <w:u w:val="single"/>
        </w:rPr>
      </w:pPr>
      <w:r w:rsidRPr="00D653A6">
        <w:rPr>
          <w:b/>
          <w:bCs/>
          <w:sz w:val="28"/>
          <w:szCs w:val="28"/>
          <w:u w:val="single"/>
        </w:rPr>
        <w:t>Bidding Prayers for Sunday 5</w:t>
      </w:r>
      <w:r w:rsidRPr="00D653A6">
        <w:rPr>
          <w:b/>
          <w:bCs/>
          <w:sz w:val="28"/>
          <w:szCs w:val="28"/>
          <w:u w:val="single"/>
          <w:vertAlign w:val="superscript"/>
        </w:rPr>
        <w:t>th</w:t>
      </w:r>
      <w:r w:rsidRPr="00D653A6">
        <w:rPr>
          <w:b/>
          <w:bCs/>
          <w:sz w:val="28"/>
          <w:szCs w:val="28"/>
          <w:u w:val="single"/>
        </w:rPr>
        <w:t xml:space="preserve"> May 2024 Sixth Sunday of Easter</w:t>
      </w:r>
    </w:p>
    <w:p w14:paraId="40E258B5" w14:textId="77777777" w:rsidR="00247419" w:rsidRDefault="00247419" w:rsidP="00D653A6">
      <w:pPr>
        <w:jc w:val="center"/>
        <w:rPr>
          <w:b/>
          <w:bCs/>
          <w:sz w:val="28"/>
          <w:szCs w:val="28"/>
          <w:u w:val="single"/>
        </w:rPr>
      </w:pPr>
    </w:p>
    <w:p w14:paraId="4671F138" w14:textId="77777777" w:rsidR="00D653A6" w:rsidRPr="00247419" w:rsidRDefault="00D653A6" w:rsidP="00D653A6">
      <w:pPr>
        <w:jc w:val="center"/>
        <w:rPr>
          <w:b/>
          <w:bCs/>
          <w:sz w:val="10"/>
          <w:szCs w:val="10"/>
          <w:u w:val="single"/>
        </w:rPr>
      </w:pPr>
    </w:p>
    <w:p w14:paraId="1C3FC68A" w14:textId="77777777" w:rsidR="00D653A6" w:rsidRDefault="00D653A6" w:rsidP="00247419">
      <w:pPr>
        <w:ind w:left="1440" w:hanging="1440"/>
        <w:rPr>
          <w:b/>
          <w:bCs/>
          <w:sz w:val="28"/>
          <w:szCs w:val="28"/>
        </w:rPr>
      </w:pPr>
      <w:r>
        <w:rPr>
          <w:b/>
          <w:bCs/>
          <w:sz w:val="28"/>
          <w:szCs w:val="28"/>
        </w:rPr>
        <w:t>Father</w:t>
      </w:r>
      <w:r>
        <w:rPr>
          <w:b/>
          <w:bCs/>
          <w:sz w:val="28"/>
          <w:szCs w:val="28"/>
        </w:rPr>
        <w:tab/>
      </w:r>
      <w:r w:rsidRPr="00D653A6">
        <w:rPr>
          <w:b/>
          <w:bCs/>
          <w:sz w:val="28"/>
          <w:szCs w:val="28"/>
        </w:rPr>
        <w:t xml:space="preserve">As </w:t>
      </w:r>
      <w:r>
        <w:rPr>
          <w:b/>
          <w:bCs/>
          <w:sz w:val="28"/>
          <w:szCs w:val="28"/>
        </w:rPr>
        <w:t xml:space="preserve">we are gathered in the love of God </w:t>
      </w:r>
      <w:r w:rsidR="00247419">
        <w:rPr>
          <w:b/>
          <w:bCs/>
          <w:sz w:val="28"/>
          <w:szCs w:val="28"/>
        </w:rPr>
        <w:t>&amp;</w:t>
      </w:r>
      <w:r>
        <w:rPr>
          <w:b/>
          <w:bCs/>
          <w:sz w:val="28"/>
          <w:szCs w:val="28"/>
        </w:rPr>
        <w:t xml:space="preserve"> filled with the Holy Spirit, we bring our prayers before </w:t>
      </w:r>
      <w:r w:rsidR="00C83469">
        <w:rPr>
          <w:b/>
          <w:bCs/>
          <w:sz w:val="28"/>
          <w:szCs w:val="28"/>
        </w:rPr>
        <w:t>O</w:t>
      </w:r>
      <w:r>
        <w:rPr>
          <w:b/>
          <w:bCs/>
          <w:sz w:val="28"/>
          <w:szCs w:val="28"/>
        </w:rPr>
        <w:t xml:space="preserve">ur </w:t>
      </w:r>
      <w:r w:rsidR="00C83469">
        <w:rPr>
          <w:b/>
          <w:bCs/>
          <w:sz w:val="28"/>
          <w:szCs w:val="28"/>
        </w:rPr>
        <w:t>H</w:t>
      </w:r>
      <w:r>
        <w:rPr>
          <w:b/>
          <w:bCs/>
          <w:sz w:val="28"/>
          <w:szCs w:val="28"/>
        </w:rPr>
        <w:t>eavenly Father.</w:t>
      </w:r>
    </w:p>
    <w:p w14:paraId="55B063C3" w14:textId="77777777" w:rsidR="00247419" w:rsidRPr="00247419" w:rsidRDefault="00247419" w:rsidP="00247419">
      <w:pPr>
        <w:ind w:left="1440" w:hanging="1440"/>
        <w:rPr>
          <w:b/>
          <w:bCs/>
          <w:sz w:val="28"/>
          <w:szCs w:val="28"/>
        </w:rPr>
      </w:pPr>
    </w:p>
    <w:p w14:paraId="6AF0228E" w14:textId="77777777" w:rsidR="00FB2311" w:rsidRDefault="00D653A6" w:rsidP="00D653A6">
      <w:pPr>
        <w:ind w:left="1440" w:hanging="1440"/>
        <w:rPr>
          <w:b/>
          <w:bCs/>
          <w:sz w:val="28"/>
          <w:szCs w:val="28"/>
        </w:rPr>
      </w:pPr>
      <w:r>
        <w:rPr>
          <w:b/>
          <w:bCs/>
          <w:sz w:val="28"/>
          <w:szCs w:val="28"/>
        </w:rPr>
        <w:t>Reader</w:t>
      </w:r>
      <w:r w:rsidR="00FB2311">
        <w:rPr>
          <w:b/>
          <w:bCs/>
          <w:sz w:val="28"/>
          <w:szCs w:val="28"/>
        </w:rPr>
        <w:tab/>
        <w:t xml:space="preserve">We pray for the church &amp; for all who give their lives to God.  </w:t>
      </w:r>
    </w:p>
    <w:p w14:paraId="196A7EF3" w14:textId="77777777" w:rsidR="00D653A6" w:rsidRDefault="00FB2311" w:rsidP="00FB2311">
      <w:pPr>
        <w:ind w:left="1440"/>
        <w:rPr>
          <w:b/>
          <w:bCs/>
          <w:sz w:val="28"/>
          <w:szCs w:val="28"/>
        </w:rPr>
      </w:pPr>
      <w:r>
        <w:rPr>
          <w:b/>
          <w:bCs/>
          <w:sz w:val="28"/>
          <w:szCs w:val="28"/>
        </w:rPr>
        <w:t>May the Holy Spirit fortify them with courage to remain strong in the faith, that in every trial they may glory in the name of Jesus.</w:t>
      </w:r>
    </w:p>
    <w:p w14:paraId="2594F031" w14:textId="77777777" w:rsidR="00FB2311" w:rsidRPr="00FB2311" w:rsidRDefault="00FB2311" w:rsidP="00FB2311">
      <w:pPr>
        <w:ind w:left="1440"/>
        <w:rPr>
          <w:b/>
          <w:bCs/>
          <w:i/>
          <w:iCs/>
          <w:sz w:val="28"/>
          <w:szCs w:val="28"/>
        </w:rPr>
      </w:pPr>
      <w:r w:rsidRPr="00FB2311">
        <w:rPr>
          <w:b/>
          <w:bCs/>
          <w:i/>
          <w:iCs/>
          <w:sz w:val="28"/>
          <w:szCs w:val="28"/>
        </w:rPr>
        <w:t>Lord hear us.  Lord graciously hear us.</w:t>
      </w:r>
    </w:p>
    <w:p w14:paraId="5DCF5F51" w14:textId="77777777" w:rsidR="00FB2311" w:rsidRPr="00247419" w:rsidRDefault="00FB2311" w:rsidP="00FB2311">
      <w:pPr>
        <w:rPr>
          <w:b/>
          <w:bCs/>
          <w:i/>
          <w:iCs/>
          <w:sz w:val="10"/>
          <w:szCs w:val="10"/>
        </w:rPr>
      </w:pPr>
    </w:p>
    <w:p w14:paraId="77888642" w14:textId="77777777" w:rsidR="00FB2311" w:rsidRDefault="00FB2311" w:rsidP="00FB2311">
      <w:pPr>
        <w:ind w:left="1440" w:hanging="1440"/>
        <w:rPr>
          <w:b/>
          <w:bCs/>
          <w:sz w:val="28"/>
          <w:szCs w:val="28"/>
        </w:rPr>
      </w:pPr>
      <w:r>
        <w:rPr>
          <w:b/>
          <w:bCs/>
          <w:sz w:val="28"/>
          <w:szCs w:val="28"/>
        </w:rPr>
        <w:t>Reader</w:t>
      </w:r>
      <w:r>
        <w:rPr>
          <w:b/>
          <w:bCs/>
          <w:sz w:val="28"/>
          <w:szCs w:val="28"/>
        </w:rPr>
        <w:tab/>
        <w:t xml:space="preserve">Jesus invites us to “Remain in my Love.”  May the nations of the world rejoice in that love so that hatred war </w:t>
      </w:r>
      <w:r w:rsidR="00247419">
        <w:rPr>
          <w:b/>
          <w:bCs/>
          <w:sz w:val="28"/>
          <w:szCs w:val="28"/>
        </w:rPr>
        <w:t xml:space="preserve">&amp; </w:t>
      </w:r>
      <w:r>
        <w:rPr>
          <w:b/>
          <w:bCs/>
          <w:sz w:val="28"/>
          <w:szCs w:val="28"/>
        </w:rPr>
        <w:t>bloodshed may come to an end.</w:t>
      </w:r>
    </w:p>
    <w:p w14:paraId="4B937807" w14:textId="77777777" w:rsidR="00FB2311" w:rsidRDefault="00FB2311" w:rsidP="00FB2311">
      <w:pPr>
        <w:ind w:left="1440" w:hanging="1440"/>
        <w:rPr>
          <w:b/>
          <w:bCs/>
          <w:i/>
          <w:iCs/>
          <w:sz w:val="28"/>
          <w:szCs w:val="28"/>
        </w:rPr>
      </w:pPr>
      <w:r>
        <w:rPr>
          <w:b/>
          <w:bCs/>
          <w:sz w:val="28"/>
          <w:szCs w:val="28"/>
        </w:rPr>
        <w:tab/>
      </w:r>
      <w:r w:rsidRPr="00FB2311">
        <w:rPr>
          <w:b/>
          <w:bCs/>
          <w:i/>
          <w:iCs/>
          <w:sz w:val="28"/>
          <w:szCs w:val="28"/>
        </w:rPr>
        <w:t>Lord hear us.  Lord graciously hear us</w:t>
      </w:r>
      <w:r>
        <w:rPr>
          <w:b/>
          <w:bCs/>
          <w:i/>
          <w:iCs/>
          <w:sz w:val="28"/>
          <w:szCs w:val="28"/>
        </w:rPr>
        <w:t>.</w:t>
      </w:r>
    </w:p>
    <w:p w14:paraId="73708D84" w14:textId="77777777" w:rsidR="00FB2311" w:rsidRPr="00247419" w:rsidRDefault="00FB2311" w:rsidP="00FB2311">
      <w:pPr>
        <w:ind w:left="1440" w:hanging="1440"/>
        <w:rPr>
          <w:b/>
          <w:bCs/>
          <w:i/>
          <w:iCs/>
          <w:sz w:val="10"/>
          <w:szCs w:val="10"/>
        </w:rPr>
      </w:pPr>
    </w:p>
    <w:p w14:paraId="3FF1ED26" w14:textId="77777777" w:rsidR="00FB2311" w:rsidRDefault="00FB2311" w:rsidP="00FB2311">
      <w:pPr>
        <w:ind w:left="1440" w:hanging="1440"/>
        <w:rPr>
          <w:b/>
          <w:bCs/>
          <w:sz w:val="28"/>
          <w:szCs w:val="28"/>
        </w:rPr>
      </w:pPr>
      <w:r>
        <w:rPr>
          <w:b/>
          <w:bCs/>
          <w:sz w:val="28"/>
          <w:szCs w:val="28"/>
        </w:rPr>
        <w:t>Reader</w:t>
      </w:r>
      <w:r>
        <w:rPr>
          <w:b/>
          <w:bCs/>
          <w:sz w:val="28"/>
          <w:szCs w:val="28"/>
        </w:rPr>
        <w:tab/>
        <w:t xml:space="preserve">“Sing a New Song Unto the Lord.”  We pray for musicians, who enrich our praise </w:t>
      </w:r>
      <w:r w:rsidR="00247419">
        <w:rPr>
          <w:b/>
          <w:bCs/>
          <w:sz w:val="28"/>
          <w:szCs w:val="28"/>
        </w:rPr>
        <w:t>&amp;</w:t>
      </w:r>
      <w:r>
        <w:rPr>
          <w:b/>
          <w:bCs/>
          <w:sz w:val="28"/>
          <w:szCs w:val="28"/>
        </w:rPr>
        <w:t xml:space="preserve"> worship of God through their music.  May their ministry lift our minds </w:t>
      </w:r>
      <w:r w:rsidR="00247419">
        <w:rPr>
          <w:b/>
          <w:bCs/>
          <w:sz w:val="28"/>
          <w:szCs w:val="28"/>
        </w:rPr>
        <w:t>&amp;</w:t>
      </w:r>
      <w:r>
        <w:rPr>
          <w:b/>
          <w:bCs/>
          <w:sz w:val="28"/>
          <w:szCs w:val="28"/>
        </w:rPr>
        <w:t xml:space="preserve"> hearts to glorify the name of God.  </w:t>
      </w:r>
    </w:p>
    <w:p w14:paraId="3F23AFBC" w14:textId="77777777" w:rsidR="00FB2311" w:rsidRDefault="00FB2311" w:rsidP="00FB2311">
      <w:pPr>
        <w:ind w:left="1440" w:hanging="1440"/>
        <w:rPr>
          <w:b/>
          <w:bCs/>
          <w:i/>
          <w:iCs/>
          <w:sz w:val="28"/>
          <w:szCs w:val="28"/>
        </w:rPr>
      </w:pPr>
      <w:r>
        <w:rPr>
          <w:b/>
          <w:bCs/>
          <w:sz w:val="28"/>
          <w:szCs w:val="28"/>
        </w:rPr>
        <w:tab/>
      </w:r>
      <w:r>
        <w:rPr>
          <w:b/>
          <w:bCs/>
          <w:i/>
          <w:iCs/>
          <w:sz w:val="28"/>
          <w:szCs w:val="28"/>
        </w:rPr>
        <w:t>Lord hear us.  Lord graciously hear us.</w:t>
      </w:r>
    </w:p>
    <w:p w14:paraId="57198C79" w14:textId="77777777" w:rsidR="004F38BB" w:rsidRPr="00247419" w:rsidRDefault="004F38BB" w:rsidP="00FB2311">
      <w:pPr>
        <w:ind w:left="1440" w:hanging="1440"/>
        <w:rPr>
          <w:b/>
          <w:bCs/>
          <w:sz w:val="10"/>
          <w:szCs w:val="10"/>
        </w:rPr>
      </w:pPr>
    </w:p>
    <w:p w14:paraId="0A2EDB3F" w14:textId="77777777" w:rsidR="004F38BB" w:rsidRDefault="004F38BB" w:rsidP="004F38BB">
      <w:pPr>
        <w:ind w:left="1440" w:hanging="1440"/>
        <w:rPr>
          <w:b/>
          <w:bCs/>
          <w:sz w:val="28"/>
          <w:szCs w:val="28"/>
        </w:rPr>
      </w:pPr>
      <w:r>
        <w:rPr>
          <w:b/>
          <w:bCs/>
          <w:sz w:val="28"/>
          <w:szCs w:val="28"/>
        </w:rPr>
        <w:t>Reader</w:t>
      </w:r>
      <w:r>
        <w:rPr>
          <w:b/>
          <w:bCs/>
          <w:sz w:val="28"/>
          <w:szCs w:val="28"/>
        </w:rPr>
        <w:tab/>
        <w:t xml:space="preserve">We pray for parents preparing </w:t>
      </w:r>
      <w:r w:rsidR="00C83469">
        <w:rPr>
          <w:b/>
          <w:bCs/>
          <w:sz w:val="28"/>
          <w:szCs w:val="28"/>
        </w:rPr>
        <w:t>for their</w:t>
      </w:r>
      <w:r>
        <w:rPr>
          <w:b/>
          <w:bCs/>
          <w:sz w:val="28"/>
          <w:szCs w:val="28"/>
        </w:rPr>
        <w:t xml:space="preserve"> children</w:t>
      </w:r>
      <w:r w:rsidR="00C83469">
        <w:rPr>
          <w:b/>
          <w:bCs/>
          <w:sz w:val="28"/>
          <w:szCs w:val="28"/>
        </w:rPr>
        <w:t>’s</w:t>
      </w:r>
      <w:r>
        <w:rPr>
          <w:b/>
          <w:bCs/>
          <w:sz w:val="28"/>
          <w:szCs w:val="28"/>
        </w:rPr>
        <w:t xml:space="preserve"> baptism, and for those</w:t>
      </w:r>
      <w:r w:rsidRPr="004F38BB">
        <w:rPr>
          <w:b/>
          <w:bCs/>
          <w:sz w:val="28"/>
          <w:szCs w:val="28"/>
        </w:rPr>
        <w:t xml:space="preserve"> </w:t>
      </w:r>
      <w:r>
        <w:rPr>
          <w:b/>
          <w:bCs/>
          <w:sz w:val="28"/>
          <w:szCs w:val="28"/>
        </w:rPr>
        <w:t>within the parish baptism teams, support</w:t>
      </w:r>
      <w:r w:rsidR="00C83469">
        <w:rPr>
          <w:b/>
          <w:bCs/>
          <w:sz w:val="28"/>
          <w:szCs w:val="28"/>
        </w:rPr>
        <w:t>ing</w:t>
      </w:r>
      <w:r>
        <w:rPr>
          <w:b/>
          <w:bCs/>
          <w:sz w:val="28"/>
          <w:szCs w:val="28"/>
        </w:rPr>
        <w:t xml:space="preserve"> these parents</w:t>
      </w:r>
      <w:r w:rsidR="00C83469">
        <w:rPr>
          <w:b/>
          <w:bCs/>
          <w:sz w:val="28"/>
          <w:szCs w:val="28"/>
        </w:rPr>
        <w:t>,</w:t>
      </w:r>
      <w:r>
        <w:rPr>
          <w:b/>
          <w:bCs/>
          <w:sz w:val="28"/>
          <w:szCs w:val="28"/>
        </w:rPr>
        <w:t xml:space="preserve"> with their time and expertise.  May they all </w:t>
      </w:r>
      <w:r w:rsidR="00C83469">
        <w:rPr>
          <w:b/>
          <w:bCs/>
          <w:sz w:val="28"/>
          <w:szCs w:val="28"/>
        </w:rPr>
        <w:t>feel</w:t>
      </w:r>
      <w:r>
        <w:rPr>
          <w:b/>
          <w:bCs/>
          <w:sz w:val="28"/>
          <w:szCs w:val="28"/>
        </w:rPr>
        <w:t xml:space="preserve"> </w:t>
      </w:r>
      <w:r w:rsidR="00C83469">
        <w:rPr>
          <w:b/>
          <w:bCs/>
          <w:sz w:val="28"/>
          <w:szCs w:val="28"/>
        </w:rPr>
        <w:t>the love and prayers of</w:t>
      </w:r>
      <w:r>
        <w:rPr>
          <w:b/>
          <w:bCs/>
          <w:sz w:val="28"/>
          <w:szCs w:val="28"/>
        </w:rPr>
        <w:t xml:space="preserve"> our Parish Community.</w:t>
      </w:r>
    </w:p>
    <w:p w14:paraId="429DB8D5" w14:textId="77777777" w:rsidR="004F38BB" w:rsidRDefault="004F38BB" w:rsidP="004F38BB">
      <w:pPr>
        <w:ind w:left="1440" w:hanging="1440"/>
        <w:rPr>
          <w:b/>
          <w:bCs/>
          <w:i/>
          <w:iCs/>
          <w:sz w:val="28"/>
          <w:szCs w:val="28"/>
        </w:rPr>
      </w:pPr>
      <w:r>
        <w:rPr>
          <w:b/>
          <w:bCs/>
          <w:sz w:val="28"/>
          <w:szCs w:val="28"/>
        </w:rPr>
        <w:tab/>
      </w:r>
      <w:r>
        <w:rPr>
          <w:b/>
          <w:bCs/>
          <w:i/>
          <w:iCs/>
          <w:sz w:val="28"/>
          <w:szCs w:val="28"/>
        </w:rPr>
        <w:t>Lord hear us.  Lord graciously hear us.</w:t>
      </w:r>
    </w:p>
    <w:p w14:paraId="37C89F04" w14:textId="77777777" w:rsidR="004F38BB" w:rsidRPr="00247419" w:rsidRDefault="004F38BB" w:rsidP="004F38BB">
      <w:pPr>
        <w:ind w:left="1440" w:hanging="1440"/>
        <w:rPr>
          <w:b/>
          <w:bCs/>
          <w:i/>
          <w:iCs/>
          <w:sz w:val="10"/>
          <w:szCs w:val="10"/>
        </w:rPr>
      </w:pPr>
    </w:p>
    <w:p w14:paraId="26893BEA" w14:textId="77777777" w:rsidR="00C83469" w:rsidRDefault="004F38BB" w:rsidP="004F38BB">
      <w:pPr>
        <w:ind w:left="1440" w:hanging="1440"/>
        <w:rPr>
          <w:b/>
          <w:bCs/>
          <w:sz w:val="28"/>
          <w:szCs w:val="28"/>
        </w:rPr>
      </w:pPr>
      <w:r>
        <w:rPr>
          <w:b/>
          <w:bCs/>
          <w:sz w:val="28"/>
          <w:szCs w:val="28"/>
        </w:rPr>
        <w:t>Reader</w:t>
      </w:r>
      <w:r>
        <w:rPr>
          <w:b/>
          <w:bCs/>
          <w:sz w:val="28"/>
          <w:szCs w:val="28"/>
        </w:rPr>
        <w:tab/>
        <w:t>We pray for those in hospital</w:t>
      </w:r>
      <w:r w:rsidR="00247419">
        <w:rPr>
          <w:b/>
          <w:bCs/>
          <w:sz w:val="28"/>
          <w:szCs w:val="28"/>
        </w:rPr>
        <w:t xml:space="preserve">, both patients and staff.  </w:t>
      </w:r>
    </w:p>
    <w:p w14:paraId="79CC4337" w14:textId="77777777" w:rsidR="004F38BB" w:rsidRDefault="00247419" w:rsidP="00C83469">
      <w:pPr>
        <w:ind w:left="1440"/>
        <w:rPr>
          <w:b/>
          <w:bCs/>
          <w:sz w:val="28"/>
          <w:szCs w:val="28"/>
        </w:rPr>
      </w:pPr>
      <w:r>
        <w:rPr>
          <w:b/>
          <w:bCs/>
          <w:sz w:val="28"/>
          <w:szCs w:val="28"/>
        </w:rPr>
        <w:t>Let them be comforted and strengthened in the knowledge of Christ’s unconditional love for them, as they work and heal.</w:t>
      </w:r>
    </w:p>
    <w:p w14:paraId="2C3B9290" w14:textId="77777777" w:rsidR="00247419" w:rsidRDefault="00247419" w:rsidP="004F38BB">
      <w:pPr>
        <w:ind w:left="1440" w:hanging="1440"/>
        <w:rPr>
          <w:b/>
          <w:bCs/>
          <w:i/>
          <w:iCs/>
          <w:sz w:val="28"/>
          <w:szCs w:val="28"/>
        </w:rPr>
      </w:pPr>
      <w:r>
        <w:rPr>
          <w:b/>
          <w:bCs/>
          <w:sz w:val="28"/>
          <w:szCs w:val="28"/>
        </w:rPr>
        <w:tab/>
      </w:r>
      <w:r>
        <w:rPr>
          <w:b/>
          <w:bCs/>
          <w:i/>
          <w:iCs/>
          <w:sz w:val="28"/>
          <w:szCs w:val="28"/>
        </w:rPr>
        <w:t>Lord hear us.  Lord graciously hear us.</w:t>
      </w:r>
    </w:p>
    <w:p w14:paraId="04726247" w14:textId="77777777" w:rsidR="00247419" w:rsidRPr="00247419" w:rsidRDefault="00247419" w:rsidP="004F38BB">
      <w:pPr>
        <w:ind w:left="1440" w:hanging="1440"/>
        <w:rPr>
          <w:b/>
          <w:bCs/>
          <w:i/>
          <w:iCs/>
          <w:sz w:val="10"/>
          <w:szCs w:val="10"/>
        </w:rPr>
      </w:pPr>
    </w:p>
    <w:p w14:paraId="3330E79B" w14:textId="77777777" w:rsidR="00247419" w:rsidRDefault="00247419" w:rsidP="004F38BB">
      <w:pPr>
        <w:ind w:left="1440" w:hanging="1440"/>
        <w:rPr>
          <w:b/>
          <w:bCs/>
          <w:sz w:val="28"/>
          <w:szCs w:val="28"/>
        </w:rPr>
      </w:pPr>
      <w:r>
        <w:rPr>
          <w:b/>
          <w:bCs/>
          <w:sz w:val="28"/>
          <w:szCs w:val="28"/>
        </w:rPr>
        <w:t>Reader</w:t>
      </w:r>
      <w:r>
        <w:rPr>
          <w:b/>
          <w:bCs/>
          <w:sz w:val="28"/>
          <w:szCs w:val="28"/>
        </w:rPr>
        <w:tab/>
        <w:t>Let us pray to Mary our Mother as we say “Hail Mary full of grace</w:t>
      </w:r>
      <w:r w:rsidR="004A6C78">
        <w:rPr>
          <w:b/>
          <w:bCs/>
          <w:sz w:val="28"/>
          <w:szCs w:val="28"/>
        </w:rPr>
        <w:t>…”</w:t>
      </w:r>
      <w:r>
        <w:rPr>
          <w:b/>
          <w:bCs/>
          <w:sz w:val="28"/>
          <w:szCs w:val="28"/>
        </w:rPr>
        <w:t xml:space="preserve"> </w:t>
      </w:r>
    </w:p>
    <w:p w14:paraId="7631E66B" w14:textId="77777777" w:rsidR="00247419" w:rsidRPr="00247419" w:rsidRDefault="00247419" w:rsidP="004F38BB">
      <w:pPr>
        <w:ind w:left="1440" w:hanging="1440"/>
        <w:rPr>
          <w:b/>
          <w:bCs/>
          <w:sz w:val="28"/>
          <w:szCs w:val="28"/>
        </w:rPr>
      </w:pPr>
    </w:p>
    <w:p w14:paraId="73619127" w14:textId="77777777" w:rsidR="00247419" w:rsidRDefault="00247419" w:rsidP="00247419">
      <w:pPr>
        <w:ind w:left="1440" w:hanging="1440"/>
        <w:rPr>
          <w:b/>
          <w:bCs/>
          <w:sz w:val="28"/>
          <w:szCs w:val="28"/>
        </w:rPr>
      </w:pPr>
      <w:r>
        <w:rPr>
          <w:b/>
          <w:bCs/>
          <w:sz w:val="28"/>
          <w:szCs w:val="28"/>
        </w:rPr>
        <w:t>Reader</w:t>
      </w:r>
      <w:r>
        <w:rPr>
          <w:b/>
          <w:bCs/>
          <w:sz w:val="28"/>
          <w:szCs w:val="28"/>
        </w:rPr>
        <w:tab/>
        <w:t>We now pray in the silence for our</w:t>
      </w:r>
      <w:r w:rsidR="006A1C28">
        <w:rPr>
          <w:b/>
          <w:bCs/>
          <w:sz w:val="28"/>
          <w:szCs w:val="28"/>
        </w:rPr>
        <w:t xml:space="preserve"> own</w:t>
      </w:r>
      <w:r>
        <w:rPr>
          <w:b/>
          <w:bCs/>
          <w:sz w:val="28"/>
          <w:szCs w:val="28"/>
        </w:rPr>
        <w:t xml:space="preserve"> private intentions.</w:t>
      </w:r>
    </w:p>
    <w:p w14:paraId="010A6FCC" w14:textId="77777777" w:rsidR="00247419" w:rsidRPr="00247419" w:rsidRDefault="00247419" w:rsidP="00247419">
      <w:pPr>
        <w:ind w:left="1440" w:hanging="1440"/>
        <w:rPr>
          <w:b/>
          <w:bCs/>
          <w:sz w:val="28"/>
          <w:szCs w:val="28"/>
        </w:rPr>
      </w:pPr>
    </w:p>
    <w:p w14:paraId="086F8482" w14:textId="77777777" w:rsidR="00FB2311" w:rsidRPr="00D653A6" w:rsidRDefault="00247419" w:rsidP="00247419">
      <w:pPr>
        <w:ind w:left="1440" w:hanging="1440"/>
        <w:rPr>
          <w:b/>
          <w:bCs/>
          <w:sz w:val="28"/>
          <w:szCs w:val="28"/>
        </w:rPr>
      </w:pPr>
      <w:r>
        <w:rPr>
          <w:b/>
          <w:bCs/>
          <w:sz w:val="28"/>
          <w:szCs w:val="28"/>
        </w:rPr>
        <w:t>Father</w:t>
      </w:r>
      <w:r>
        <w:rPr>
          <w:b/>
          <w:bCs/>
          <w:sz w:val="28"/>
          <w:szCs w:val="28"/>
        </w:rPr>
        <w:tab/>
        <w:t>Heavenly and loving Father, send your spirit of truth into our hearts, that we may faithfully live by the commandments of Christ Our Lord, and be true to the love you have shown us.  We ask this through Christ Our Lord Amen.</w:t>
      </w:r>
    </w:p>
    <w:sectPr w:rsidR="00FB2311" w:rsidRPr="00D65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A6"/>
    <w:rsid w:val="00247419"/>
    <w:rsid w:val="004A6C78"/>
    <w:rsid w:val="004F38BB"/>
    <w:rsid w:val="006A1C28"/>
    <w:rsid w:val="00B2358E"/>
    <w:rsid w:val="00C83469"/>
    <w:rsid w:val="00CF5E9E"/>
    <w:rsid w:val="00D653A6"/>
    <w:rsid w:val="00FB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D1FAF"/>
  <w15:chartTrackingRefBased/>
  <w15:docId w15:val="{01BCA0A6-5082-AD4E-A540-4CDCC50A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Bowe</dc:creator>
  <cp:keywords/>
  <dc:description/>
  <cp:lastModifiedBy>st wilfrides</cp:lastModifiedBy>
  <cp:revision>2</cp:revision>
  <dcterms:created xsi:type="dcterms:W3CDTF">2024-05-03T07:46:00Z</dcterms:created>
  <dcterms:modified xsi:type="dcterms:W3CDTF">2024-05-03T07:46:00Z</dcterms:modified>
</cp:coreProperties>
</file>