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DC6C" w14:textId="77777777" w:rsidR="00483CE0" w:rsidRPr="00E83A1C" w:rsidRDefault="00EE37BB" w:rsidP="00EE37BB">
      <w:pPr>
        <w:rPr>
          <w:b/>
          <w:bCs/>
          <w:sz w:val="32"/>
          <w:szCs w:val="32"/>
          <w:u w:val="single"/>
        </w:rPr>
      </w:pPr>
      <w:r w:rsidRPr="00E83A1C">
        <w:rPr>
          <w:b/>
          <w:bCs/>
          <w:sz w:val="32"/>
          <w:szCs w:val="32"/>
          <w:u w:val="single"/>
        </w:rPr>
        <w:t>Bidding Prayers Palm Sunday of the Passion of the Lord 24</w:t>
      </w:r>
      <w:r w:rsidR="00E83A1C">
        <w:rPr>
          <w:b/>
          <w:bCs/>
          <w:sz w:val="32"/>
          <w:szCs w:val="32"/>
          <w:u w:val="single"/>
        </w:rPr>
        <w:t>.03.</w:t>
      </w:r>
      <w:r w:rsidRPr="00E83A1C">
        <w:rPr>
          <w:b/>
          <w:bCs/>
          <w:sz w:val="32"/>
          <w:szCs w:val="32"/>
          <w:u w:val="single"/>
        </w:rPr>
        <w:t>2024</w:t>
      </w:r>
    </w:p>
    <w:p w14:paraId="1DACE292" w14:textId="77777777" w:rsidR="00EE37BB" w:rsidRDefault="00EE37BB" w:rsidP="00EE37BB">
      <w:pPr>
        <w:rPr>
          <w:b/>
          <w:bCs/>
          <w:sz w:val="10"/>
          <w:szCs w:val="10"/>
          <w:u w:val="single"/>
        </w:rPr>
      </w:pPr>
    </w:p>
    <w:p w14:paraId="0C7CAB85" w14:textId="77777777" w:rsidR="005650E1" w:rsidRDefault="005650E1" w:rsidP="00EE37BB">
      <w:pPr>
        <w:rPr>
          <w:b/>
          <w:bCs/>
          <w:sz w:val="10"/>
          <w:szCs w:val="10"/>
          <w:u w:val="single"/>
        </w:rPr>
      </w:pPr>
    </w:p>
    <w:p w14:paraId="25CCD4CD" w14:textId="77777777" w:rsidR="00E85B89" w:rsidRPr="00E85B89" w:rsidRDefault="00E85B89" w:rsidP="00EE37BB">
      <w:pPr>
        <w:rPr>
          <w:b/>
          <w:bCs/>
          <w:sz w:val="10"/>
          <w:szCs w:val="10"/>
          <w:u w:val="single"/>
        </w:rPr>
      </w:pPr>
    </w:p>
    <w:p w14:paraId="3E0C7AE3" w14:textId="77777777" w:rsidR="00EE37BB" w:rsidRDefault="00EE37BB" w:rsidP="00156E1A">
      <w:pPr>
        <w:ind w:left="1440" w:hanging="1440"/>
        <w:rPr>
          <w:b/>
          <w:bCs/>
          <w:sz w:val="28"/>
          <w:szCs w:val="28"/>
        </w:rPr>
      </w:pPr>
      <w:r w:rsidRPr="00EE37BB">
        <w:rPr>
          <w:b/>
          <w:bCs/>
          <w:sz w:val="28"/>
          <w:szCs w:val="28"/>
        </w:rPr>
        <w:t>Father</w:t>
      </w:r>
      <w:r w:rsidR="00A27171">
        <w:rPr>
          <w:b/>
          <w:bCs/>
          <w:sz w:val="28"/>
          <w:szCs w:val="28"/>
        </w:rPr>
        <w:tab/>
      </w:r>
      <w:r w:rsidR="00E85B89">
        <w:rPr>
          <w:b/>
          <w:bCs/>
          <w:sz w:val="28"/>
          <w:szCs w:val="28"/>
        </w:rPr>
        <w:t>As we celebrate Our Lord’s triumphant entry into Jerusalem</w:t>
      </w:r>
      <w:r w:rsidR="00E44C60">
        <w:rPr>
          <w:b/>
          <w:bCs/>
          <w:sz w:val="28"/>
          <w:szCs w:val="28"/>
        </w:rPr>
        <w:t>, and devoutly recall his passion, let us offer our prayers through him to our Eternal Father.</w:t>
      </w:r>
    </w:p>
    <w:p w14:paraId="7FD33C10" w14:textId="77777777" w:rsidR="00156E1A" w:rsidRPr="00E85B89" w:rsidRDefault="00156E1A" w:rsidP="00156E1A">
      <w:pPr>
        <w:ind w:left="1440" w:hanging="1440"/>
        <w:rPr>
          <w:b/>
          <w:bCs/>
          <w:sz w:val="10"/>
          <w:szCs w:val="10"/>
        </w:rPr>
      </w:pPr>
    </w:p>
    <w:p w14:paraId="65B43DB4" w14:textId="77777777" w:rsidR="00EE37BB" w:rsidRDefault="00EE37BB" w:rsidP="00156E1A">
      <w:pPr>
        <w:ind w:left="1440" w:hanging="1440"/>
        <w:rPr>
          <w:b/>
          <w:bCs/>
          <w:sz w:val="28"/>
          <w:szCs w:val="28"/>
        </w:rPr>
      </w:pPr>
      <w:proofErr w:type="gramStart"/>
      <w:r w:rsidRPr="00EE37BB">
        <w:rPr>
          <w:b/>
          <w:bCs/>
          <w:sz w:val="28"/>
          <w:szCs w:val="28"/>
        </w:rPr>
        <w:t>Reader</w:t>
      </w:r>
      <w:proofErr w:type="gramEnd"/>
      <w:r w:rsidR="00156E1A">
        <w:rPr>
          <w:b/>
          <w:bCs/>
          <w:sz w:val="28"/>
          <w:szCs w:val="28"/>
        </w:rPr>
        <w:tab/>
        <w:t>We pray for Francis our Pope, Richard our Bishop, all cardinals, bishops, priests, deacons and those who follow the religious life.</w:t>
      </w:r>
    </w:p>
    <w:p w14:paraId="4EB00106" w14:textId="77777777" w:rsidR="00156E1A" w:rsidRDefault="00156E1A" w:rsidP="00156E1A">
      <w:pPr>
        <w:ind w:left="1440" w:hanging="1440"/>
        <w:rPr>
          <w:b/>
          <w:bCs/>
          <w:sz w:val="28"/>
          <w:szCs w:val="28"/>
        </w:rPr>
      </w:pPr>
      <w:r>
        <w:rPr>
          <w:b/>
          <w:bCs/>
          <w:sz w:val="28"/>
          <w:szCs w:val="28"/>
        </w:rPr>
        <w:tab/>
        <w:t xml:space="preserve">May they </w:t>
      </w:r>
      <w:r w:rsidR="00DC4987">
        <w:rPr>
          <w:b/>
          <w:bCs/>
          <w:sz w:val="28"/>
          <w:szCs w:val="28"/>
        </w:rPr>
        <w:t>lead us into a deeper understanding of the Passion and Death of Our Lord Jesus Christ.</w:t>
      </w:r>
    </w:p>
    <w:p w14:paraId="51242CD4" w14:textId="77777777" w:rsidR="00DC4987" w:rsidRDefault="00DC4987" w:rsidP="00156E1A">
      <w:pPr>
        <w:ind w:left="1440" w:hanging="1440"/>
        <w:rPr>
          <w:b/>
          <w:bCs/>
          <w:sz w:val="28"/>
          <w:szCs w:val="28"/>
        </w:rPr>
      </w:pPr>
      <w:r>
        <w:rPr>
          <w:b/>
          <w:bCs/>
          <w:sz w:val="28"/>
          <w:szCs w:val="28"/>
        </w:rPr>
        <w:tab/>
        <w:t>Lord hear us.  Lord graciously hear us.</w:t>
      </w:r>
    </w:p>
    <w:p w14:paraId="73D89F33" w14:textId="77777777" w:rsidR="00DC4987" w:rsidRPr="00E85B89" w:rsidRDefault="00DC4987" w:rsidP="00156E1A">
      <w:pPr>
        <w:ind w:left="1440" w:hanging="1440"/>
        <w:rPr>
          <w:b/>
          <w:bCs/>
          <w:sz w:val="10"/>
          <w:szCs w:val="10"/>
        </w:rPr>
      </w:pPr>
    </w:p>
    <w:p w14:paraId="58604DBA" w14:textId="77777777" w:rsidR="00EE37BB" w:rsidRDefault="00EE37BB" w:rsidP="00DC4987">
      <w:pPr>
        <w:ind w:left="1440" w:hanging="1440"/>
        <w:rPr>
          <w:b/>
          <w:bCs/>
          <w:sz w:val="28"/>
          <w:szCs w:val="28"/>
        </w:rPr>
      </w:pPr>
      <w:proofErr w:type="gramStart"/>
      <w:r w:rsidRPr="00EE37BB">
        <w:rPr>
          <w:b/>
          <w:bCs/>
          <w:sz w:val="28"/>
          <w:szCs w:val="28"/>
        </w:rPr>
        <w:t>Reader</w:t>
      </w:r>
      <w:proofErr w:type="gramEnd"/>
      <w:r w:rsidR="00DC4987">
        <w:rPr>
          <w:b/>
          <w:bCs/>
          <w:sz w:val="28"/>
          <w:szCs w:val="28"/>
        </w:rPr>
        <w:tab/>
        <w:t>We pray for peace in our world, that the people of our generation, may follow the example of Christ, and find peace through forgiveness and reconciliation.</w:t>
      </w:r>
    </w:p>
    <w:p w14:paraId="0192CF7C" w14:textId="77777777" w:rsidR="00DC4987" w:rsidRDefault="00DC4987" w:rsidP="00DC4987">
      <w:pPr>
        <w:ind w:left="1440" w:hanging="1440"/>
        <w:rPr>
          <w:b/>
          <w:bCs/>
          <w:sz w:val="28"/>
          <w:szCs w:val="28"/>
        </w:rPr>
      </w:pPr>
      <w:r>
        <w:rPr>
          <w:b/>
          <w:bCs/>
          <w:sz w:val="28"/>
          <w:szCs w:val="28"/>
        </w:rPr>
        <w:tab/>
        <w:t>Lord her us.  Lord graciously hear us.</w:t>
      </w:r>
    </w:p>
    <w:p w14:paraId="782E85A3" w14:textId="77777777" w:rsidR="00DC4987" w:rsidRPr="00E85B89" w:rsidRDefault="00DC4987" w:rsidP="00DC4987">
      <w:pPr>
        <w:ind w:left="1440" w:hanging="1440"/>
        <w:rPr>
          <w:b/>
          <w:bCs/>
          <w:sz w:val="10"/>
          <w:szCs w:val="10"/>
        </w:rPr>
      </w:pPr>
    </w:p>
    <w:p w14:paraId="2BC9A3E5" w14:textId="77777777" w:rsidR="00EE37BB" w:rsidRDefault="00EE37BB" w:rsidP="00EE37BB">
      <w:pPr>
        <w:rPr>
          <w:b/>
          <w:bCs/>
          <w:sz w:val="28"/>
          <w:szCs w:val="28"/>
        </w:rPr>
      </w:pPr>
      <w:proofErr w:type="gramStart"/>
      <w:r w:rsidRPr="00EE37BB">
        <w:rPr>
          <w:b/>
          <w:bCs/>
          <w:sz w:val="28"/>
          <w:szCs w:val="28"/>
        </w:rPr>
        <w:t>Reader</w:t>
      </w:r>
      <w:proofErr w:type="gramEnd"/>
      <w:r w:rsidR="00DC4987">
        <w:rPr>
          <w:b/>
          <w:bCs/>
          <w:sz w:val="28"/>
          <w:szCs w:val="28"/>
        </w:rPr>
        <w:tab/>
        <w:t>We pray for all gathered here to celebrate this Mass.</w:t>
      </w:r>
    </w:p>
    <w:p w14:paraId="71A159C9" w14:textId="77777777" w:rsidR="00DC4987" w:rsidRDefault="00DC4987" w:rsidP="00EE37BB">
      <w:pPr>
        <w:rPr>
          <w:b/>
          <w:bCs/>
          <w:sz w:val="28"/>
          <w:szCs w:val="28"/>
        </w:rPr>
      </w:pPr>
      <w:r>
        <w:rPr>
          <w:b/>
          <w:bCs/>
          <w:sz w:val="28"/>
          <w:szCs w:val="28"/>
        </w:rPr>
        <w:tab/>
      </w:r>
      <w:r>
        <w:rPr>
          <w:b/>
          <w:bCs/>
          <w:sz w:val="28"/>
          <w:szCs w:val="28"/>
        </w:rPr>
        <w:tab/>
        <w:t>May we keep Holy Week in our hearts and our minds,</w:t>
      </w:r>
    </w:p>
    <w:p w14:paraId="55FE6CCE" w14:textId="77777777" w:rsidR="00DC4987" w:rsidRDefault="00DC4987" w:rsidP="00DC4987">
      <w:pPr>
        <w:ind w:left="1440"/>
        <w:rPr>
          <w:b/>
          <w:bCs/>
          <w:sz w:val="28"/>
          <w:szCs w:val="28"/>
        </w:rPr>
      </w:pPr>
      <w:r>
        <w:rPr>
          <w:b/>
          <w:bCs/>
          <w:sz w:val="28"/>
          <w:szCs w:val="28"/>
        </w:rPr>
        <w:t>and so</w:t>
      </w:r>
      <w:r w:rsidR="00C50286">
        <w:rPr>
          <w:b/>
          <w:bCs/>
          <w:sz w:val="28"/>
          <w:szCs w:val="28"/>
        </w:rPr>
        <w:t>,</w:t>
      </w:r>
      <w:r>
        <w:rPr>
          <w:b/>
          <w:bCs/>
          <w:sz w:val="28"/>
          <w:szCs w:val="28"/>
        </w:rPr>
        <w:t xml:space="preserve"> be drawn more deeply into the saving mystery of Christ’s Death and Resurrection.</w:t>
      </w:r>
    </w:p>
    <w:p w14:paraId="1CA0ED2F" w14:textId="77777777" w:rsidR="00DC4987" w:rsidRDefault="00DC4987" w:rsidP="00DC4987">
      <w:pPr>
        <w:ind w:left="1440"/>
        <w:rPr>
          <w:b/>
          <w:bCs/>
          <w:sz w:val="28"/>
          <w:szCs w:val="28"/>
        </w:rPr>
      </w:pPr>
      <w:r>
        <w:rPr>
          <w:b/>
          <w:bCs/>
          <w:sz w:val="28"/>
          <w:szCs w:val="28"/>
        </w:rPr>
        <w:t>Lord hear us.  Lord graciously hear us.</w:t>
      </w:r>
    </w:p>
    <w:p w14:paraId="64B7EF73" w14:textId="77777777" w:rsidR="00E85B89" w:rsidRPr="00E85B89" w:rsidRDefault="00E85B89" w:rsidP="00E85B89">
      <w:pPr>
        <w:rPr>
          <w:b/>
          <w:bCs/>
          <w:sz w:val="10"/>
          <w:szCs w:val="10"/>
        </w:rPr>
      </w:pPr>
    </w:p>
    <w:p w14:paraId="7F6A04A3" w14:textId="77777777" w:rsidR="00DC4987" w:rsidRDefault="00E85B89" w:rsidP="00E85B89">
      <w:pPr>
        <w:ind w:left="1440" w:hanging="1440"/>
        <w:rPr>
          <w:b/>
          <w:bCs/>
          <w:sz w:val="28"/>
          <w:szCs w:val="28"/>
        </w:rPr>
      </w:pPr>
      <w:proofErr w:type="gramStart"/>
      <w:r>
        <w:rPr>
          <w:b/>
          <w:bCs/>
          <w:sz w:val="28"/>
          <w:szCs w:val="28"/>
        </w:rPr>
        <w:t>Reader</w:t>
      </w:r>
      <w:proofErr w:type="gramEnd"/>
      <w:r>
        <w:rPr>
          <w:b/>
          <w:bCs/>
          <w:sz w:val="28"/>
          <w:szCs w:val="28"/>
        </w:rPr>
        <w:tab/>
        <w:t>We pray for all carers and health professionals as they overcome the many challenges they face.  May they bring light and hope, into the lives of those most vulnerable and at risk, and may their courage inspire us to be kinder &amp; more considerate with</w:t>
      </w:r>
      <w:r w:rsidR="00E44C60">
        <w:rPr>
          <w:b/>
          <w:bCs/>
          <w:sz w:val="28"/>
          <w:szCs w:val="28"/>
        </w:rPr>
        <w:t xml:space="preserve"> and towards</w:t>
      </w:r>
      <w:r>
        <w:rPr>
          <w:b/>
          <w:bCs/>
          <w:sz w:val="28"/>
          <w:szCs w:val="28"/>
        </w:rPr>
        <w:t xml:space="preserve"> others.</w:t>
      </w:r>
    </w:p>
    <w:p w14:paraId="2140D6B4" w14:textId="77777777" w:rsidR="00E85B89" w:rsidRDefault="00E85B89" w:rsidP="00DC4987">
      <w:pPr>
        <w:rPr>
          <w:b/>
          <w:bCs/>
          <w:sz w:val="28"/>
          <w:szCs w:val="28"/>
        </w:rPr>
      </w:pPr>
      <w:r>
        <w:rPr>
          <w:b/>
          <w:bCs/>
          <w:sz w:val="28"/>
          <w:szCs w:val="28"/>
        </w:rPr>
        <w:tab/>
      </w:r>
      <w:r>
        <w:rPr>
          <w:b/>
          <w:bCs/>
          <w:sz w:val="28"/>
          <w:szCs w:val="28"/>
        </w:rPr>
        <w:tab/>
        <w:t>Lord hear us.  Lord graciously hear us.</w:t>
      </w:r>
    </w:p>
    <w:p w14:paraId="4F798A09" w14:textId="77777777" w:rsidR="00E85B89" w:rsidRPr="00E85B89" w:rsidRDefault="00E85B89" w:rsidP="00DC4987">
      <w:pPr>
        <w:rPr>
          <w:b/>
          <w:bCs/>
          <w:sz w:val="10"/>
          <w:szCs w:val="10"/>
        </w:rPr>
      </w:pPr>
    </w:p>
    <w:p w14:paraId="04B16286" w14:textId="77777777" w:rsidR="00EE37BB" w:rsidRDefault="00EE37BB" w:rsidP="00E83A1C">
      <w:pPr>
        <w:ind w:left="1440" w:hanging="1440"/>
        <w:rPr>
          <w:b/>
          <w:bCs/>
          <w:sz w:val="28"/>
          <w:szCs w:val="28"/>
        </w:rPr>
      </w:pPr>
      <w:proofErr w:type="gramStart"/>
      <w:r w:rsidRPr="00EE37BB">
        <w:rPr>
          <w:b/>
          <w:bCs/>
          <w:sz w:val="28"/>
          <w:szCs w:val="28"/>
        </w:rPr>
        <w:t>Reader</w:t>
      </w:r>
      <w:proofErr w:type="gramEnd"/>
      <w:r w:rsidR="00DC4987">
        <w:rPr>
          <w:b/>
          <w:bCs/>
          <w:sz w:val="28"/>
          <w:szCs w:val="28"/>
        </w:rPr>
        <w:tab/>
      </w:r>
      <w:r w:rsidR="00E83A1C">
        <w:rPr>
          <w:b/>
          <w:bCs/>
          <w:sz w:val="28"/>
          <w:szCs w:val="28"/>
        </w:rPr>
        <w:t>We pray for the</w:t>
      </w:r>
      <w:r w:rsidR="00DC4987">
        <w:rPr>
          <w:b/>
          <w:bCs/>
          <w:sz w:val="28"/>
          <w:szCs w:val="28"/>
        </w:rPr>
        <w:t xml:space="preserve"> sick and th</w:t>
      </w:r>
      <w:r w:rsidR="00E83A1C">
        <w:rPr>
          <w:b/>
          <w:bCs/>
          <w:sz w:val="28"/>
          <w:szCs w:val="28"/>
        </w:rPr>
        <w:t>ose who are</w:t>
      </w:r>
      <w:r w:rsidR="00DC4987">
        <w:rPr>
          <w:b/>
          <w:bCs/>
          <w:sz w:val="28"/>
          <w:szCs w:val="28"/>
        </w:rPr>
        <w:t xml:space="preserve"> suffering, the elderly and infirm,</w:t>
      </w:r>
      <w:r w:rsidR="00E83A1C">
        <w:rPr>
          <w:b/>
          <w:bCs/>
          <w:sz w:val="28"/>
          <w:szCs w:val="28"/>
        </w:rPr>
        <w:t xml:space="preserve"> that they may experience the healing touch of Christ.</w:t>
      </w:r>
    </w:p>
    <w:p w14:paraId="241D6DB2" w14:textId="77777777" w:rsidR="00E83A1C" w:rsidRDefault="00E83A1C" w:rsidP="00E83A1C">
      <w:pPr>
        <w:ind w:left="1440" w:hanging="1440"/>
        <w:rPr>
          <w:b/>
          <w:bCs/>
          <w:sz w:val="28"/>
          <w:szCs w:val="28"/>
        </w:rPr>
      </w:pPr>
      <w:r>
        <w:rPr>
          <w:b/>
          <w:bCs/>
          <w:sz w:val="28"/>
          <w:szCs w:val="28"/>
        </w:rPr>
        <w:tab/>
        <w:t>Lord hear us.  Lord graciously hear us.</w:t>
      </w:r>
    </w:p>
    <w:p w14:paraId="1806164A" w14:textId="77777777" w:rsidR="00DC4987" w:rsidRPr="00E85B89" w:rsidRDefault="00DC4987" w:rsidP="00EE37BB">
      <w:pPr>
        <w:rPr>
          <w:b/>
          <w:bCs/>
          <w:sz w:val="10"/>
          <w:szCs w:val="10"/>
        </w:rPr>
      </w:pPr>
      <w:r>
        <w:rPr>
          <w:b/>
          <w:bCs/>
          <w:sz w:val="28"/>
          <w:szCs w:val="28"/>
        </w:rPr>
        <w:tab/>
      </w:r>
      <w:r>
        <w:rPr>
          <w:b/>
          <w:bCs/>
          <w:sz w:val="28"/>
          <w:szCs w:val="28"/>
        </w:rPr>
        <w:tab/>
      </w:r>
    </w:p>
    <w:p w14:paraId="3C91D971" w14:textId="77777777" w:rsidR="00EE37BB" w:rsidRPr="00E85B89" w:rsidRDefault="00EE37BB" w:rsidP="00EE37BB">
      <w:pPr>
        <w:rPr>
          <w:b/>
          <w:bCs/>
          <w:sz w:val="10"/>
          <w:szCs w:val="10"/>
        </w:rPr>
      </w:pPr>
      <w:proofErr w:type="gramStart"/>
      <w:r w:rsidRPr="00EE37BB">
        <w:rPr>
          <w:b/>
          <w:bCs/>
          <w:sz w:val="28"/>
          <w:szCs w:val="28"/>
        </w:rPr>
        <w:t>Reader</w:t>
      </w:r>
      <w:proofErr w:type="gramEnd"/>
      <w:r w:rsidR="00E83A1C">
        <w:rPr>
          <w:b/>
          <w:bCs/>
          <w:sz w:val="28"/>
          <w:szCs w:val="28"/>
        </w:rPr>
        <w:tab/>
        <w:t xml:space="preserve">We pray to Mary our Mother as we say Hail Mary full of grace, </w:t>
      </w:r>
      <w:r w:rsidR="00E83A1C">
        <w:rPr>
          <w:b/>
          <w:bCs/>
          <w:sz w:val="28"/>
          <w:szCs w:val="28"/>
        </w:rPr>
        <w:tab/>
      </w:r>
    </w:p>
    <w:p w14:paraId="424FA59C" w14:textId="77777777" w:rsidR="00EE37BB" w:rsidRDefault="00EE37BB" w:rsidP="00EE37BB">
      <w:pPr>
        <w:rPr>
          <w:b/>
          <w:bCs/>
          <w:sz w:val="28"/>
          <w:szCs w:val="28"/>
        </w:rPr>
      </w:pPr>
      <w:r w:rsidRPr="00EE37BB">
        <w:rPr>
          <w:b/>
          <w:bCs/>
          <w:sz w:val="28"/>
          <w:szCs w:val="28"/>
        </w:rPr>
        <w:t>Reader</w:t>
      </w:r>
      <w:r w:rsidR="00C50286">
        <w:rPr>
          <w:b/>
          <w:bCs/>
          <w:sz w:val="28"/>
          <w:szCs w:val="28"/>
        </w:rPr>
        <w:tab/>
        <w:t>Let us now pray in silence, for our</w:t>
      </w:r>
      <w:r w:rsidR="00E44C60">
        <w:rPr>
          <w:b/>
          <w:bCs/>
          <w:sz w:val="28"/>
          <w:szCs w:val="28"/>
        </w:rPr>
        <w:t xml:space="preserve"> own</w:t>
      </w:r>
      <w:r w:rsidR="00C50286">
        <w:rPr>
          <w:b/>
          <w:bCs/>
          <w:sz w:val="28"/>
          <w:szCs w:val="28"/>
        </w:rPr>
        <w:t xml:space="preserve"> private intensions.</w:t>
      </w:r>
    </w:p>
    <w:p w14:paraId="0491182F" w14:textId="77777777" w:rsidR="00C50286" w:rsidRDefault="00C50286" w:rsidP="00EE37BB">
      <w:pPr>
        <w:rPr>
          <w:b/>
          <w:bCs/>
          <w:sz w:val="28"/>
          <w:szCs w:val="28"/>
        </w:rPr>
      </w:pPr>
      <w:r>
        <w:rPr>
          <w:b/>
          <w:bCs/>
          <w:sz w:val="28"/>
          <w:szCs w:val="28"/>
        </w:rPr>
        <w:tab/>
      </w:r>
      <w:r>
        <w:rPr>
          <w:b/>
          <w:bCs/>
          <w:sz w:val="28"/>
          <w:szCs w:val="28"/>
        </w:rPr>
        <w:tab/>
        <w:t>Lord hear us.  Lord graciously hear us.</w:t>
      </w:r>
    </w:p>
    <w:p w14:paraId="4D5973A1" w14:textId="77777777" w:rsidR="00E85B89" w:rsidRPr="00E85B89" w:rsidRDefault="00E85B89" w:rsidP="00EE37BB">
      <w:pPr>
        <w:rPr>
          <w:b/>
          <w:bCs/>
          <w:sz w:val="10"/>
          <w:szCs w:val="10"/>
        </w:rPr>
      </w:pPr>
    </w:p>
    <w:p w14:paraId="7BB5B5EF" w14:textId="77777777" w:rsidR="00EE37BB" w:rsidRDefault="00EE37BB" w:rsidP="00EE37BB">
      <w:pPr>
        <w:rPr>
          <w:b/>
          <w:bCs/>
          <w:sz w:val="28"/>
          <w:szCs w:val="28"/>
        </w:rPr>
      </w:pPr>
      <w:r w:rsidRPr="00EE37BB">
        <w:rPr>
          <w:b/>
          <w:bCs/>
          <w:sz w:val="28"/>
          <w:szCs w:val="28"/>
        </w:rPr>
        <w:t>Father</w:t>
      </w:r>
      <w:r w:rsidR="00E83A1C">
        <w:rPr>
          <w:b/>
          <w:bCs/>
          <w:sz w:val="28"/>
          <w:szCs w:val="28"/>
        </w:rPr>
        <w:tab/>
        <w:t>God Our Father, you anointed Jesus your Son, to bear our sins,</w:t>
      </w:r>
    </w:p>
    <w:p w14:paraId="051198D9" w14:textId="77777777" w:rsidR="00E83A1C" w:rsidRDefault="00E83A1C" w:rsidP="00EE37BB">
      <w:pPr>
        <w:rPr>
          <w:b/>
          <w:bCs/>
          <w:sz w:val="28"/>
          <w:szCs w:val="28"/>
        </w:rPr>
      </w:pPr>
      <w:r>
        <w:rPr>
          <w:b/>
          <w:bCs/>
          <w:sz w:val="28"/>
          <w:szCs w:val="28"/>
        </w:rPr>
        <w:tab/>
      </w:r>
      <w:r>
        <w:rPr>
          <w:b/>
          <w:bCs/>
          <w:sz w:val="28"/>
          <w:szCs w:val="28"/>
        </w:rPr>
        <w:tab/>
        <w:t>to encourage the weary, to raise up and restore a fallen world</w:t>
      </w:r>
      <w:r w:rsidR="00E44C60">
        <w:rPr>
          <w:b/>
          <w:bCs/>
          <w:sz w:val="28"/>
          <w:szCs w:val="28"/>
        </w:rPr>
        <w:t>,</w:t>
      </w:r>
    </w:p>
    <w:p w14:paraId="0F217C73" w14:textId="77777777" w:rsidR="00E83A1C" w:rsidRDefault="00E83A1C" w:rsidP="00E83A1C">
      <w:pPr>
        <w:ind w:left="720"/>
        <w:rPr>
          <w:b/>
          <w:bCs/>
          <w:sz w:val="28"/>
          <w:szCs w:val="28"/>
        </w:rPr>
      </w:pPr>
      <w:r>
        <w:rPr>
          <w:b/>
          <w:bCs/>
          <w:sz w:val="28"/>
          <w:szCs w:val="28"/>
        </w:rPr>
        <w:tab/>
      </w:r>
      <w:r w:rsidR="00E44C60">
        <w:rPr>
          <w:b/>
          <w:bCs/>
          <w:sz w:val="28"/>
          <w:szCs w:val="28"/>
        </w:rPr>
        <w:t>m</w:t>
      </w:r>
      <w:r>
        <w:rPr>
          <w:b/>
          <w:bCs/>
          <w:sz w:val="28"/>
          <w:szCs w:val="28"/>
        </w:rPr>
        <w:t xml:space="preserve">ay the Pascal Mystery of Christ’s Death and Resurrection, be a </w:t>
      </w:r>
    </w:p>
    <w:p w14:paraId="12B0036C" w14:textId="77777777" w:rsidR="00E83A1C" w:rsidRDefault="00E83A1C" w:rsidP="00E83A1C">
      <w:pPr>
        <w:ind w:left="720" w:firstLine="720"/>
        <w:rPr>
          <w:b/>
          <w:bCs/>
          <w:sz w:val="28"/>
          <w:szCs w:val="28"/>
        </w:rPr>
      </w:pPr>
      <w:r>
        <w:rPr>
          <w:b/>
          <w:bCs/>
          <w:sz w:val="28"/>
          <w:szCs w:val="28"/>
        </w:rPr>
        <w:t xml:space="preserve">reality in our lives.  </w:t>
      </w:r>
      <w:r w:rsidR="00E44C60">
        <w:rPr>
          <w:b/>
          <w:bCs/>
          <w:sz w:val="28"/>
          <w:szCs w:val="28"/>
        </w:rPr>
        <w:t>Through Our Lord Jesus Christ, Amen.</w:t>
      </w:r>
    </w:p>
    <w:p w14:paraId="05801031" w14:textId="77777777" w:rsidR="00E83A1C" w:rsidRDefault="00E83A1C" w:rsidP="00EE37BB">
      <w:pPr>
        <w:rPr>
          <w:b/>
          <w:bCs/>
          <w:sz w:val="28"/>
          <w:szCs w:val="28"/>
        </w:rPr>
      </w:pPr>
      <w:r>
        <w:rPr>
          <w:b/>
          <w:bCs/>
          <w:sz w:val="28"/>
          <w:szCs w:val="28"/>
        </w:rPr>
        <w:tab/>
      </w:r>
      <w:r>
        <w:rPr>
          <w:b/>
          <w:bCs/>
          <w:sz w:val="28"/>
          <w:szCs w:val="28"/>
        </w:rPr>
        <w:tab/>
      </w:r>
    </w:p>
    <w:p w14:paraId="1CF9E5FE" w14:textId="77777777" w:rsidR="00E44C60" w:rsidRPr="00EE37BB" w:rsidRDefault="00E44C60" w:rsidP="00EE37BB">
      <w:pPr>
        <w:rPr>
          <w:b/>
          <w:bCs/>
          <w:sz w:val="28"/>
          <w:szCs w:val="28"/>
        </w:rPr>
      </w:pPr>
    </w:p>
    <w:sectPr w:rsidR="00E44C60" w:rsidRPr="00EE3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BB"/>
    <w:rsid w:val="00156E1A"/>
    <w:rsid w:val="00261F3F"/>
    <w:rsid w:val="00483CE0"/>
    <w:rsid w:val="005650E1"/>
    <w:rsid w:val="008B26CC"/>
    <w:rsid w:val="00A27171"/>
    <w:rsid w:val="00B505A7"/>
    <w:rsid w:val="00C50286"/>
    <w:rsid w:val="00DC4987"/>
    <w:rsid w:val="00E44C60"/>
    <w:rsid w:val="00E83A1C"/>
    <w:rsid w:val="00E85B89"/>
    <w:rsid w:val="00EE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FD82"/>
  <w15:chartTrackingRefBased/>
  <w15:docId w15:val="{29CD7303-C094-5E41-985E-6F146A5C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Bowe</dc:creator>
  <cp:keywords/>
  <dc:description/>
  <cp:lastModifiedBy>st wilfrides</cp:lastModifiedBy>
  <cp:revision>2</cp:revision>
  <dcterms:created xsi:type="dcterms:W3CDTF">2024-03-20T09:18:00Z</dcterms:created>
  <dcterms:modified xsi:type="dcterms:W3CDTF">2024-03-20T09:18:00Z</dcterms:modified>
</cp:coreProperties>
</file>