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E737" w14:textId="179AEC3F" w:rsidR="00F45DBA" w:rsidRPr="00F45DBA" w:rsidRDefault="00F45DBA" w:rsidP="00F45DBA">
      <w:pPr>
        <w:pStyle w:val="PlainText"/>
        <w:jc w:val="center"/>
        <w:rPr>
          <w:b/>
          <w:bCs/>
          <w:sz w:val="28"/>
          <w:szCs w:val="28"/>
        </w:rPr>
      </w:pPr>
      <w:r w:rsidRPr="00F45DBA">
        <w:rPr>
          <w:b/>
          <w:bCs/>
          <w:sz w:val="28"/>
          <w:szCs w:val="28"/>
        </w:rPr>
        <w:t>Bidding Prayers for 9</w:t>
      </w:r>
      <w:r w:rsidRPr="00F45DBA">
        <w:rPr>
          <w:b/>
          <w:bCs/>
          <w:sz w:val="28"/>
          <w:szCs w:val="28"/>
          <w:vertAlign w:val="superscript"/>
        </w:rPr>
        <w:t>th</w:t>
      </w:r>
      <w:r w:rsidRPr="00F45DBA">
        <w:rPr>
          <w:b/>
          <w:bCs/>
          <w:sz w:val="28"/>
          <w:szCs w:val="28"/>
        </w:rPr>
        <w:t xml:space="preserve"> April 2023</w:t>
      </w:r>
    </w:p>
    <w:p w14:paraId="2D65DF77" w14:textId="055F9488" w:rsidR="00F45DBA" w:rsidRPr="00F45DBA" w:rsidRDefault="00F45DBA" w:rsidP="00F45DBA">
      <w:pPr>
        <w:pStyle w:val="PlainText"/>
        <w:jc w:val="center"/>
        <w:rPr>
          <w:b/>
          <w:bCs/>
          <w:sz w:val="28"/>
          <w:szCs w:val="28"/>
        </w:rPr>
      </w:pPr>
      <w:r w:rsidRPr="00F45DBA">
        <w:rPr>
          <w:b/>
          <w:bCs/>
          <w:sz w:val="28"/>
          <w:szCs w:val="28"/>
        </w:rPr>
        <w:t>Easter Sunday</w:t>
      </w:r>
    </w:p>
    <w:p w14:paraId="6489963C" w14:textId="77777777" w:rsidR="00F45DBA" w:rsidRDefault="00F45DBA" w:rsidP="00F45DBA">
      <w:pPr>
        <w:pStyle w:val="PlainText"/>
        <w:rPr>
          <w:sz w:val="28"/>
          <w:szCs w:val="28"/>
        </w:rPr>
      </w:pPr>
    </w:p>
    <w:p w14:paraId="3D743B4C" w14:textId="64852FD9" w:rsidR="00F45DBA" w:rsidRPr="00F45DBA" w:rsidRDefault="00F45DBA" w:rsidP="00F45DBA">
      <w:pPr>
        <w:pStyle w:val="PlainText"/>
        <w:rPr>
          <w:sz w:val="28"/>
          <w:szCs w:val="28"/>
        </w:rPr>
      </w:pPr>
      <w:r w:rsidRPr="00F45DBA">
        <w:rPr>
          <w:sz w:val="28"/>
          <w:szCs w:val="28"/>
        </w:rPr>
        <w:t>Fr Rory.</w:t>
      </w:r>
    </w:p>
    <w:p w14:paraId="2F13A076" w14:textId="157341CD" w:rsidR="00F45DBA" w:rsidRPr="00F45DBA" w:rsidRDefault="00F45DBA" w:rsidP="00F45DBA">
      <w:pPr>
        <w:pStyle w:val="PlainText"/>
        <w:rPr>
          <w:sz w:val="28"/>
          <w:szCs w:val="28"/>
        </w:rPr>
      </w:pPr>
      <w:r w:rsidRPr="00F45DBA">
        <w:rPr>
          <w:sz w:val="28"/>
          <w:szCs w:val="28"/>
        </w:rPr>
        <w:t xml:space="preserve">God our Father, on this glorious Easter Day we come together to offer praise and adoration for Jesus, Jesus risen, alive, </w:t>
      </w:r>
      <w:r w:rsidRPr="00F45DBA">
        <w:rPr>
          <w:sz w:val="28"/>
          <w:szCs w:val="28"/>
        </w:rPr>
        <w:t>powerful,</w:t>
      </w:r>
      <w:r w:rsidRPr="00F45DBA">
        <w:rPr>
          <w:sz w:val="28"/>
          <w:szCs w:val="28"/>
        </w:rPr>
        <w:t xml:space="preserve"> and victorious, the salvation of the world. </w:t>
      </w:r>
    </w:p>
    <w:p w14:paraId="1EFF9E25" w14:textId="77777777" w:rsidR="00F45DBA" w:rsidRPr="00F45DBA" w:rsidRDefault="00F45DBA" w:rsidP="00F45DBA">
      <w:pPr>
        <w:pStyle w:val="PlainText"/>
        <w:rPr>
          <w:sz w:val="28"/>
          <w:szCs w:val="28"/>
        </w:rPr>
      </w:pPr>
    </w:p>
    <w:p w14:paraId="4F62ABA9" w14:textId="77777777" w:rsidR="00F45DBA" w:rsidRPr="00F45DBA" w:rsidRDefault="00F45DBA" w:rsidP="00F45DBA">
      <w:pPr>
        <w:pStyle w:val="PlainText"/>
        <w:rPr>
          <w:sz w:val="28"/>
          <w:szCs w:val="28"/>
        </w:rPr>
      </w:pPr>
      <w:r w:rsidRPr="00F45DBA">
        <w:rPr>
          <w:sz w:val="28"/>
          <w:szCs w:val="28"/>
        </w:rPr>
        <w:t>Reader</w:t>
      </w:r>
    </w:p>
    <w:p w14:paraId="17605168" w14:textId="77777777" w:rsidR="00F45DBA" w:rsidRPr="00F45DBA" w:rsidRDefault="00F45DBA" w:rsidP="00F45DBA">
      <w:pPr>
        <w:pStyle w:val="PlainText"/>
        <w:rPr>
          <w:sz w:val="28"/>
          <w:szCs w:val="28"/>
        </w:rPr>
      </w:pPr>
      <w:r w:rsidRPr="00F45DBA">
        <w:rPr>
          <w:sz w:val="28"/>
          <w:szCs w:val="28"/>
        </w:rPr>
        <w:t>Lord, we pray for all who seek to bring peace to a troubled world, and for all service personnel in active duty around the world. Please dear Lord keep them safe, and let them return to their family and loved ones…Lord hear us…</w:t>
      </w:r>
    </w:p>
    <w:p w14:paraId="651FC28B" w14:textId="77777777" w:rsidR="00F45DBA" w:rsidRPr="00F45DBA" w:rsidRDefault="00F45DBA" w:rsidP="00F45DBA">
      <w:pPr>
        <w:pStyle w:val="PlainText"/>
        <w:rPr>
          <w:sz w:val="28"/>
          <w:szCs w:val="28"/>
        </w:rPr>
      </w:pPr>
    </w:p>
    <w:p w14:paraId="0E773E71" w14:textId="77777777" w:rsidR="00F45DBA" w:rsidRPr="00F45DBA" w:rsidRDefault="00F45DBA" w:rsidP="00F45DBA">
      <w:pPr>
        <w:pStyle w:val="PlainText"/>
        <w:rPr>
          <w:sz w:val="28"/>
          <w:szCs w:val="28"/>
        </w:rPr>
      </w:pPr>
      <w:r w:rsidRPr="00F45DBA">
        <w:rPr>
          <w:sz w:val="28"/>
          <w:szCs w:val="28"/>
        </w:rPr>
        <w:t>We pray Lord for those living in our own country in areas of deprivation where high unemployment and crime levels make daily living a tough challenge…Lord hear us…</w:t>
      </w:r>
    </w:p>
    <w:p w14:paraId="0FA336C4" w14:textId="77777777" w:rsidR="00F45DBA" w:rsidRPr="00F45DBA" w:rsidRDefault="00F45DBA" w:rsidP="00F45DBA">
      <w:pPr>
        <w:pStyle w:val="PlainText"/>
        <w:rPr>
          <w:sz w:val="28"/>
          <w:szCs w:val="28"/>
        </w:rPr>
      </w:pPr>
    </w:p>
    <w:p w14:paraId="0378BC26" w14:textId="77777777" w:rsidR="00F45DBA" w:rsidRPr="00F45DBA" w:rsidRDefault="00F45DBA" w:rsidP="00F45DBA">
      <w:pPr>
        <w:pStyle w:val="PlainText"/>
        <w:rPr>
          <w:sz w:val="28"/>
          <w:szCs w:val="28"/>
        </w:rPr>
      </w:pPr>
      <w:r w:rsidRPr="00F45DBA">
        <w:rPr>
          <w:sz w:val="28"/>
          <w:szCs w:val="28"/>
        </w:rPr>
        <w:t>Ever living God help us to celebrate our joy in the resurrection of Jesus, and to express in our lives the love we celebrate…Lord hear us.</w:t>
      </w:r>
    </w:p>
    <w:p w14:paraId="49D6A118" w14:textId="77777777" w:rsidR="00F45DBA" w:rsidRPr="00F45DBA" w:rsidRDefault="00F45DBA" w:rsidP="00F45DBA">
      <w:pPr>
        <w:pStyle w:val="PlainText"/>
        <w:rPr>
          <w:sz w:val="28"/>
          <w:szCs w:val="28"/>
        </w:rPr>
      </w:pPr>
    </w:p>
    <w:p w14:paraId="49EF04C3" w14:textId="77777777" w:rsidR="00F45DBA" w:rsidRPr="00F45DBA" w:rsidRDefault="00F45DBA" w:rsidP="00F45DBA">
      <w:pPr>
        <w:pStyle w:val="PlainText"/>
        <w:rPr>
          <w:sz w:val="28"/>
          <w:szCs w:val="28"/>
        </w:rPr>
      </w:pPr>
      <w:r w:rsidRPr="00F45DBA">
        <w:rPr>
          <w:sz w:val="28"/>
          <w:szCs w:val="28"/>
        </w:rPr>
        <w:t>Lord, we pray for the lonely, and sick of our parish, may your love lift them up to find improved health and happiness. Lord hear us…</w:t>
      </w:r>
    </w:p>
    <w:p w14:paraId="71968E05" w14:textId="77777777" w:rsidR="00F45DBA" w:rsidRPr="00F45DBA" w:rsidRDefault="00F45DBA" w:rsidP="00F45DBA">
      <w:pPr>
        <w:pStyle w:val="PlainText"/>
        <w:rPr>
          <w:sz w:val="28"/>
          <w:szCs w:val="28"/>
        </w:rPr>
      </w:pPr>
    </w:p>
    <w:p w14:paraId="37D34636" w14:textId="77777777" w:rsidR="00F45DBA" w:rsidRPr="00F45DBA" w:rsidRDefault="00F45DBA" w:rsidP="00F45DBA">
      <w:pPr>
        <w:pStyle w:val="PlainText"/>
        <w:rPr>
          <w:sz w:val="28"/>
          <w:szCs w:val="28"/>
        </w:rPr>
      </w:pPr>
      <w:r w:rsidRPr="00F45DBA">
        <w:rPr>
          <w:sz w:val="28"/>
          <w:szCs w:val="28"/>
        </w:rPr>
        <w:t>We ask our heavenly mother to love and guide us as we say Hail Mary…..</w:t>
      </w:r>
    </w:p>
    <w:p w14:paraId="3F394AC7" w14:textId="77777777" w:rsidR="00F45DBA" w:rsidRPr="00F45DBA" w:rsidRDefault="00F45DBA" w:rsidP="00F45DBA">
      <w:pPr>
        <w:pStyle w:val="PlainText"/>
        <w:rPr>
          <w:sz w:val="28"/>
          <w:szCs w:val="28"/>
        </w:rPr>
      </w:pPr>
    </w:p>
    <w:p w14:paraId="13F680DF" w14:textId="77777777" w:rsidR="00F45DBA" w:rsidRPr="00F45DBA" w:rsidRDefault="00F45DBA" w:rsidP="00F45DBA">
      <w:pPr>
        <w:pStyle w:val="PlainText"/>
        <w:rPr>
          <w:sz w:val="28"/>
          <w:szCs w:val="28"/>
        </w:rPr>
      </w:pPr>
      <w:r w:rsidRPr="00F45DBA">
        <w:rPr>
          <w:sz w:val="28"/>
          <w:szCs w:val="28"/>
        </w:rPr>
        <w:t>Let us now take a moment to pray for our own intentions….</w:t>
      </w:r>
    </w:p>
    <w:p w14:paraId="72BAB6E9" w14:textId="77777777" w:rsidR="00F45DBA" w:rsidRPr="00F45DBA" w:rsidRDefault="00F45DBA" w:rsidP="00F45DBA">
      <w:pPr>
        <w:pStyle w:val="PlainText"/>
        <w:rPr>
          <w:sz w:val="28"/>
          <w:szCs w:val="28"/>
        </w:rPr>
      </w:pPr>
    </w:p>
    <w:p w14:paraId="000808ED" w14:textId="77777777" w:rsidR="00F45DBA" w:rsidRPr="00F45DBA" w:rsidRDefault="00F45DBA" w:rsidP="00F45DBA">
      <w:pPr>
        <w:pStyle w:val="PlainText"/>
        <w:rPr>
          <w:sz w:val="28"/>
          <w:szCs w:val="28"/>
        </w:rPr>
      </w:pPr>
      <w:r w:rsidRPr="00F45DBA">
        <w:rPr>
          <w:sz w:val="28"/>
          <w:szCs w:val="28"/>
        </w:rPr>
        <w:t>Fr Rory</w:t>
      </w:r>
    </w:p>
    <w:p w14:paraId="4F4B1E60" w14:textId="77777777" w:rsidR="00F45DBA" w:rsidRPr="00F45DBA" w:rsidRDefault="00F45DBA" w:rsidP="00F45DBA">
      <w:pPr>
        <w:pStyle w:val="PlainText"/>
        <w:rPr>
          <w:sz w:val="28"/>
          <w:szCs w:val="28"/>
        </w:rPr>
      </w:pPr>
      <w:r w:rsidRPr="00F45DBA">
        <w:rPr>
          <w:sz w:val="28"/>
          <w:szCs w:val="28"/>
        </w:rPr>
        <w:t>Merciful Father accept these prayers for the sake of your son, our Saviour Jesus Christ.</w:t>
      </w:r>
    </w:p>
    <w:p w14:paraId="0FD91E26" w14:textId="77777777" w:rsidR="00F45DBA" w:rsidRPr="00F45DBA" w:rsidRDefault="00F45DBA" w:rsidP="00F45DBA">
      <w:pPr>
        <w:pStyle w:val="PlainText"/>
        <w:rPr>
          <w:sz w:val="28"/>
          <w:szCs w:val="28"/>
        </w:rPr>
      </w:pPr>
    </w:p>
    <w:p w14:paraId="17664DAE" w14:textId="77777777" w:rsidR="00F45DBA" w:rsidRPr="00F45DBA" w:rsidRDefault="00F45DBA" w:rsidP="00F45DBA">
      <w:pPr>
        <w:pStyle w:val="PlainText"/>
        <w:rPr>
          <w:sz w:val="28"/>
          <w:szCs w:val="28"/>
        </w:rPr>
      </w:pPr>
    </w:p>
    <w:p w14:paraId="56842D4C" w14:textId="77777777" w:rsidR="00F45DBA" w:rsidRPr="00F45DBA" w:rsidRDefault="00F45DBA">
      <w:pPr>
        <w:rPr>
          <w:sz w:val="28"/>
          <w:szCs w:val="28"/>
        </w:rPr>
      </w:pPr>
    </w:p>
    <w:sectPr w:rsidR="00F45DBA" w:rsidRPr="00F45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BA"/>
    <w:rsid w:val="00F4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B2E1"/>
  <w15:chartTrackingRefBased/>
  <w15:docId w15:val="{C46838B4-565A-4081-8B48-34ADB4DB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5DB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5DB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1</cp:revision>
  <dcterms:created xsi:type="dcterms:W3CDTF">2023-04-03T11:38:00Z</dcterms:created>
  <dcterms:modified xsi:type="dcterms:W3CDTF">2023-04-03T11:39:00Z</dcterms:modified>
</cp:coreProperties>
</file>