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AC22" w14:textId="1111A660" w:rsidR="008869FF" w:rsidRDefault="008869FF">
      <w:pPr>
        <w:rPr>
          <w:b/>
          <w:bCs/>
          <w:sz w:val="28"/>
          <w:szCs w:val="28"/>
          <w:u w:val="single"/>
        </w:rPr>
      </w:pPr>
      <w:r w:rsidRPr="008869FF">
        <w:rPr>
          <w:b/>
          <w:bCs/>
          <w:sz w:val="28"/>
          <w:szCs w:val="28"/>
          <w:u w:val="single"/>
        </w:rPr>
        <w:t>Bidding Prayers – Fourth “Good Shepherd” Sunday of Easter -  8 May 2022</w:t>
      </w:r>
    </w:p>
    <w:p w14:paraId="6D285B48" w14:textId="4042D204" w:rsidR="008869FF" w:rsidRPr="003540CE" w:rsidRDefault="008869FF">
      <w:pPr>
        <w:rPr>
          <w:b/>
          <w:bCs/>
          <w:sz w:val="10"/>
          <w:szCs w:val="10"/>
          <w:u w:val="single"/>
        </w:rPr>
      </w:pPr>
    </w:p>
    <w:p w14:paraId="3BD5E782" w14:textId="02EE1D86" w:rsidR="00B92E31" w:rsidRDefault="008869FF" w:rsidP="00B92E31">
      <w:pPr>
        <w:ind w:left="2880" w:hanging="2880"/>
        <w:jc w:val="both"/>
        <w:rPr>
          <w:sz w:val="28"/>
          <w:szCs w:val="28"/>
        </w:rPr>
      </w:pPr>
      <w:r w:rsidRPr="003540CE">
        <w:rPr>
          <w:b/>
          <w:bCs/>
          <w:sz w:val="28"/>
          <w:szCs w:val="28"/>
          <w:u w:val="single"/>
        </w:rPr>
        <w:t>Father</w:t>
      </w:r>
      <w:r w:rsidR="003540CE" w:rsidRPr="003540CE">
        <w:rPr>
          <w:b/>
          <w:bCs/>
          <w:sz w:val="28"/>
          <w:szCs w:val="28"/>
          <w:u w:val="single"/>
        </w:rPr>
        <w:t xml:space="preserve"> Rory</w:t>
      </w:r>
      <w:r w:rsidRPr="00B92E31">
        <w:rPr>
          <w:sz w:val="28"/>
          <w:szCs w:val="28"/>
        </w:rPr>
        <w:t xml:space="preserve"> </w:t>
      </w:r>
      <w:r w:rsidR="00B92E31">
        <w:rPr>
          <w:sz w:val="28"/>
          <w:szCs w:val="28"/>
        </w:rPr>
        <w:tab/>
      </w:r>
      <w:r w:rsidR="00B92E31" w:rsidRPr="00B92E31">
        <w:rPr>
          <w:sz w:val="28"/>
          <w:szCs w:val="28"/>
        </w:rPr>
        <w:t>Our Lord and</w:t>
      </w:r>
      <w:r w:rsidR="00B92E31">
        <w:rPr>
          <w:b/>
          <w:bCs/>
          <w:sz w:val="28"/>
          <w:szCs w:val="28"/>
        </w:rPr>
        <w:t xml:space="preserve"> </w:t>
      </w:r>
      <w:r w:rsidR="00B92E31" w:rsidRPr="00B92E31">
        <w:rPr>
          <w:sz w:val="28"/>
          <w:szCs w:val="28"/>
        </w:rPr>
        <w:t>Good Shepherd, lead us though our daily lives</w:t>
      </w:r>
      <w:r w:rsidR="00B92E31">
        <w:rPr>
          <w:sz w:val="28"/>
          <w:szCs w:val="28"/>
        </w:rPr>
        <w:t>, especially when we walk through the wilderness times</w:t>
      </w:r>
      <w:r w:rsidR="00D0794D">
        <w:rPr>
          <w:sz w:val="28"/>
          <w:szCs w:val="28"/>
        </w:rPr>
        <w:t xml:space="preserve">; </w:t>
      </w:r>
      <w:r w:rsidR="00B92E31">
        <w:rPr>
          <w:sz w:val="28"/>
          <w:szCs w:val="28"/>
        </w:rPr>
        <w:t xml:space="preserve">into those green pastures, where we will feel your abundant love.  </w:t>
      </w:r>
    </w:p>
    <w:p w14:paraId="2DCCFBD0" w14:textId="77777777" w:rsidR="003540CE" w:rsidRDefault="00B92E31" w:rsidP="003540CE">
      <w:pPr>
        <w:ind w:left="2880"/>
        <w:rPr>
          <w:sz w:val="10"/>
          <w:szCs w:val="10"/>
        </w:rPr>
      </w:pPr>
      <w:r>
        <w:rPr>
          <w:sz w:val="28"/>
          <w:szCs w:val="28"/>
        </w:rPr>
        <w:t>Lord hear us.  Lord Graciously hear us.</w:t>
      </w:r>
    </w:p>
    <w:p w14:paraId="5E7FBCD7" w14:textId="5C1BB3C9" w:rsidR="008869FF" w:rsidRPr="00B92E31" w:rsidRDefault="008869FF" w:rsidP="003540CE">
      <w:pPr>
        <w:ind w:left="2880"/>
        <w:rPr>
          <w:sz w:val="28"/>
          <w:szCs w:val="28"/>
        </w:rPr>
      </w:pPr>
      <w:r w:rsidRPr="00B92E31">
        <w:rPr>
          <w:sz w:val="28"/>
          <w:szCs w:val="28"/>
        </w:rPr>
        <w:tab/>
      </w:r>
    </w:p>
    <w:p w14:paraId="75F1B16F" w14:textId="6C82197B" w:rsidR="00D0794D" w:rsidRDefault="008869FF" w:rsidP="00D0794D">
      <w:pPr>
        <w:ind w:left="2880" w:hanging="2880"/>
        <w:jc w:val="both"/>
        <w:rPr>
          <w:sz w:val="28"/>
          <w:szCs w:val="28"/>
        </w:rPr>
      </w:pPr>
      <w:proofErr w:type="gramStart"/>
      <w:r w:rsidRPr="003540CE">
        <w:rPr>
          <w:b/>
          <w:bCs/>
          <w:sz w:val="28"/>
          <w:szCs w:val="28"/>
        </w:rPr>
        <w:t>Reader</w:t>
      </w:r>
      <w:proofErr w:type="gramEnd"/>
      <w:r w:rsidR="00D0794D">
        <w:rPr>
          <w:sz w:val="28"/>
          <w:szCs w:val="28"/>
        </w:rPr>
        <w:tab/>
        <w:t>We pray for Pope Francis, his cardinals, bishops, priests, deacons and all in the religious life.  Give them the strength and courage to guide those in their care, in the</w:t>
      </w:r>
      <w:r w:rsidR="003540CE">
        <w:rPr>
          <w:sz w:val="28"/>
          <w:szCs w:val="28"/>
        </w:rPr>
        <w:t>ir</w:t>
      </w:r>
      <w:r w:rsidR="00D0794D">
        <w:rPr>
          <w:sz w:val="28"/>
          <w:szCs w:val="28"/>
        </w:rPr>
        <w:t xml:space="preserve"> different parishes.  </w:t>
      </w:r>
    </w:p>
    <w:p w14:paraId="7BB58618" w14:textId="12F88684" w:rsidR="008869FF" w:rsidRPr="00B92E31" w:rsidRDefault="00D0794D" w:rsidP="00D0794D">
      <w:pPr>
        <w:ind w:left="2880"/>
        <w:jc w:val="both"/>
        <w:rPr>
          <w:sz w:val="28"/>
          <w:szCs w:val="28"/>
        </w:rPr>
      </w:pPr>
      <w:r>
        <w:rPr>
          <w:sz w:val="28"/>
          <w:szCs w:val="28"/>
        </w:rPr>
        <w:t>Lord hear us, Lord graciously hear us.</w:t>
      </w:r>
      <w:r>
        <w:rPr>
          <w:sz w:val="28"/>
          <w:szCs w:val="28"/>
        </w:rPr>
        <w:tab/>
      </w:r>
      <w:r>
        <w:rPr>
          <w:sz w:val="28"/>
          <w:szCs w:val="28"/>
        </w:rPr>
        <w:tab/>
      </w:r>
      <w:r w:rsidR="00B92E31">
        <w:rPr>
          <w:sz w:val="28"/>
          <w:szCs w:val="28"/>
        </w:rPr>
        <w:tab/>
      </w:r>
      <w:r w:rsidR="00B92E31">
        <w:rPr>
          <w:sz w:val="28"/>
          <w:szCs w:val="28"/>
        </w:rPr>
        <w:tab/>
      </w:r>
    </w:p>
    <w:p w14:paraId="2BD9CEFD" w14:textId="2D07DF57" w:rsidR="00581FD8" w:rsidRDefault="008869FF" w:rsidP="00581FD8">
      <w:pPr>
        <w:ind w:left="2880" w:hanging="2880"/>
        <w:rPr>
          <w:sz w:val="28"/>
          <w:szCs w:val="28"/>
        </w:rPr>
      </w:pPr>
      <w:r w:rsidRPr="003540CE">
        <w:rPr>
          <w:b/>
          <w:bCs/>
          <w:sz w:val="28"/>
          <w:szCs w:val="28"/>
        </w:rPr>
        <w:t>Reader</w:t>
      </w:r>
      <w:r w:rsidR="005821C7">
        <w:rPr>
          <w:sz w:val="28"/>
          <w:szCs w:val="28"/>
        </w:rPr>
        <w:tab/>
        <w:t>We pray for our parish community</w:t>
      </w:r>
      <w:r w:rsidR="00581FD8">
        <w:rPr>
          <w:sz w:val="28"/>
          <w:szCs w:val="28"/>
        </w:rPr>
        <w:t>, that they may be moved by God’s love, and reach out to others, so that no-</w:t>
      </w:r>
      <w:proofErr w:type="gramStart"/>
      <w:r w:rsidR="00581FD8">
        <w:rPr>
          <w:sz w:val="28"/>
          <w:szCs w:val="28"/>
        </w:rPr>
        <w:t>one  feel</w:t>
      </w:r>
      <w:r w:rsidR="00E86BA2">
        <w:rPr>
          <w:sz w:val="28"/>
          <w:szCs w:val="28"/>
        </w:rPr>
        <w:t>s</w:t>
      </w:r>
      <w:proofErr w:type="gramEnd"/>
      <w:r w:rsidR="00581FD8">
        <w:rPr>
          <w:sz w:val="28"/>
          <w:szCs w:val="28"/>
        </w:rPr>
        <w:t xml:space="preserve"> abandoned, forgotten or alone.  </w:t>
      </w:r>
    </w:p>
    <w:p w14:paraId="3079C9C6" w14:textId="5DE67EB3" w:rsidR="008869FF" w:rsidRDefault="00581FD8" w:rsidP="00581FD8">
      <w:pPr>
        <w:ind w:left="2880"/>
        <w:rPr>
          <w:sz w:val="28"/>
          <w:szCs w:val="28"/>
        </w:rPr>
      </w:pPr>
      <w:r>
        <w:rPr>
          <w:sz w:val="28"/>
          <w:szCs w:val="28"/>
        </w:rPr>
        <w:t>Lord hear us, Lord graciously hear us.</w:t>
      </w:r>
    </w:p>
    <w:p w14:paraId="6E977B1B" w14:textId="77777777" w:rsidR="00581FD8" w:rsidRPr="00B92E31" w:rsidRDefault="00581FD8" w:rsidP="00581FD8">
      <w:pPr>
        <w:ind w:left="2880"/>
        <w:rPr>
          <w:sz w:val="28"/>
          <w:szCs w:val="28"/>
        </w:rPr>
      </w:pPr>
    </w:p>
    <w:p w14:paraId="687F6E36" w14:textId="50E71ECB" w:rsidR="008869FF" w:rsidRDefault="008869FF" w:rsidP="00581FD8">
      <w:pPr>
        <w:ind w:left="2880" w:hanging="2880"/>
        <w:rPr>
          <w:sz w:val="28"/>
          <w:szCs w:val="28"/>
        </w:rPr>
      </w:pPr>
      <w:proofErr w:type="gramStart"/>
      <w:r w:rsidRPr="003540CE">
        <w:rPr>
          <w:b/>
          <w:bCs/>
          <w:sz w:val="28"/>
          <w:szCs w:val="28"/>
        </w:rPr>
        <w:t>Reader</w:t>
      </w:r>
      <w:proofErr w:type="gramEnd"/>
      <w:r w:rsidR="00581FD8">
        <w:rPr>
          <w:sz w:val="28"/>
          <w:szCs w:val="28"/>
        </w:rPr>
        <w:tab/>
        <w:t xml:space="preserve">We pray for those who have died, and their families and friends, who are left to cope without them.  We especially think of Clodagh Coleman, who </w:t>
      </w:r>
      <w:r w:rsidR="002A4B6E">
        <w:rPr>
          <w:sz w:val="28"/>
          <w:szCs w:val="28"/>
        </w:rPr>
        <w:t xml:space="preserve">died </w:t>
      </w:r>
      <w:r w:rsidR="00581FD8">
        <w:rPr>
          <w:sz w:val="28"/>
          <w:szCs w:val="28"/>
        </w:rPr>
        <w:t xml:space="preserve">recently.  </w:t>
      </w:r>
      <w:r w:rsidR="002A4B6E">
        <w:rPr>
          <w:sz w:val="28"/>
          <w:szCs w:val="28"/>
        </w:rPr>
        <w:t>Lord hear us, Lord graciously hear us.</w:t>
      </w:r>
    </w:p>
    <w:p w14:paraId="4D953F4A" w14:textId="77777777" w:rsidR="002A4B6E" w:rsidRPr="00B92E31" w:rsidRDefault="002A4B6E" w:rsidP="00581FD8">
      <w:pPr>
        <w:ind w:left="2880" w:hanging="2880"/>
        <w:rPr>
          <w:sz w:val="28"/>
          <w:szCs w:val="28"/>
        </w:rPr>
      </w:pPr>
    </w:p>
    <w:p w14:paraId="7D2C729D" w14:textId="7E410EB8" w:rsidR="008869FF" w:rsidRDefault="008869FF" w:rsidP="002A4B6E">
      <w:pPr>
        <w:ind w:left="2880" w:hanging="2880"/>
        <w:rPr>
          <w:sz w:val="28"/>
          <w:szCs w:val="28"/>
        </w:rPr>
      </w:pPr>
      <w:proofErr w:type="gramStart"/>
      <w:r w:rsidRPr="003540CE">
        <w:rPr>
          <w:b/>
          <w:bCs/>
          <w:sz w:val="28"/>
          <w:szCs w:val="28"/>
        </w:rPr>
        <w:t>Reader</w:t>
      </w:r>
      <w:proofErr w:type="gramEnd"/>
      <w:r w:rsidR="002A4B6E">
        <w:rPr>
          <w:sz w:val="28"/>
          <w:szCs w:val="28"/>
        </w:rPr>
        <w:tab/>
        <w:t>We pray for lasting peace and reconciliation to all situations of violence, hatred and division. We especially think of refugees across the world, that they may be treated with dignity and compassion.</w:t>
      </w:r>
    </w:p>
    <w:p w14:paraId="35747E83" w14:textId="20DE9CD6" w:rsidR="002A4B6E" w:rsidRDefault="002A4B6E" w:rsidP="002A4B6E">
      <w:pPr>
        <w:ind w:left="2880" w:hanging="2880"/>
        <w:rPr>
          <w:sz w:val="28"/>
          <w:szCs w:val="28"/>
        </w:rPr>
      </w:pPr>
      <w:r>
        <w:rPr>
          <w:sz w:val="28"/>
          <w:szCs w:val="28"/>
        </w:rPr>
        <w:tab/>
        <w:t>Lord hear us, Lord graciously hear us.</w:t>
      </w:r>
    </w:p>
    <w:p w14:paraId="1733781D" w14:textId="77777777" w:rsidR="002A4B6E" w:rsidRPr="00B92E31" w:rsidRDefault="002A4B6E" w:rsidP="002A4B6E">
      <w:pPr>
        <w:ind w:left="2880" w:hanging="2880"/>
        <w:rPr>
          <w:sz w:val="28"/>
          <w:szCs w:val="28"/>
        </w:rPr>
      </w:pPr>
    </w:p>
    <w:p w14:paraId="2D34B17E" w14:textId="6A2FA5BC" w:rsidR="008869FF" w:rsidRDefault="008869FF" w:rsidP="007A340E">
      <w:pPr>
        <w:ind w:left="2880" w:hanging="2880"/>
        <w:rPr>
          <w:sz w:val="28"/>
          <w:szCs w:val="28"/>
        </w:rPr>
      </w:pPr>
      <w:proofErr w:type="gramStart"/>
      <w:r w:rsidRPr="003540CE">
        <w:rPr>
          <w:b/>
          <w:bCs/>
          <w:sz w:val="28"/>
          <w:szCs w:val="28"/>
        </w:rPr>
        <w:t>Reader</w:t>
      </w:r>
      <w:proofErr w:type="gramEnd"/>
      <w:r w:rsidR="002A4B6E">
        <w:rPr>
          <w:sz w:val="28"/>
          <w:szCs w:val="28"/>
        </w:rPr>
        <w:tab/>
        <w:t>We pray for those who are sick or afraid, bereaved or isolated</w:t>
      </w:r>
      <w:r w:rsidR="007A340E">
        <w:rPr>
          <w:sz w:val="28"/>
          <w:szCs w:val="28"/>
        </w:rPr>
        <w:t>,</w:t>
      </w:r>
      <w:r w:rsidR="002A4B6E">
        <w:rPr>
          <w:sz w:val="28"/>
          <w:szCs w:val="28"/>
        </w:rPr>
        <w:t xml:space="preserve"> and for those who support them.  May they be granted peace</w:t>
      </w:r>
      <w:r w:rsidR="007A340E">
        <w:rPr>
          <w:sz w:val="28"/>
          <w:szCs w:val="28"/>
        </w:rPr>
        <w:t>, courage, comfort and perseverance.  Lord hear us, Lord graciously hear us.</w:t>
      </w:r>
    </w:p>
    <w:p w14:paraId="40F6145C" w14:textId="77777777" w:rsidR="00414456" w:rsidRPr="00B92E31" w:rsidRDefault="00414456" w:rsidP="007A340E">
      <w:pPr>
        <w:ind w:left="2880" w:hanging="2880"/>
        <w:rPr>
          <w:sz w:val="28"/>
          <w:szCs w:val="28"/>
        </w:rPr>
      </w:pPr>
    </w:p>
    <w:p w14:paraId="5883134F" w14:textId="0BA4A646" w:rsidR="008869FF" w:rsidRDefault="008869FF">
      <w:pPr>
        <w:rPr>
          <w:sz w:val="28"/>
          <w:szCs w:val="28"/>
        </w:rPr>
      </w:pPr>
      <w:proofErr w:type="gramStart"/>
      <w:r w:rsidRPr="003540CE">
        <w:rPr>
          <w:b/>
          <w:bCs/>
          <w:sz w:val="28"/>
          <w:szCs w:val="28"/>
        </w:rPr>
        <w:t>Reader</w:t>
      </w:r>
      <w:proofErr w:type="gramEnd"/>
      <w:r w:rsidR="00414456">
        <w:rPr>
          <w:sz w:val="28"/>
          <w:szCs w:val="28"/>
        </w:rPr>
        <w:tab/>
      </w:r>
      <w:r w:rsidR="00414456">
        <w:rPr>
          <w:sz w:val="28"/>
          <w:szCs w:val="28"/>
        </w:rPr>
        <w:tab/>
      </w:r>
      <w:r w:rsidR="00414456">
        <w:rPr>
          <w:sz w:val="28"/>
          <w:szCs w:val="28"/>
        </w:rPr>
        <w:tab/>
        <w:t>We pray quietly for our own private intensions.</w:t>
      </w:r>
    </w:p>
    <w:p w14:paraId="468B887F" w14:textId="5FD27695" w:rsidR="00414456" w:rsidRDefault="00414456">
      <w:pPr>
        <w:rPr>
          <w:sz w:val="28"/>
          <w:szCs w:val="28"/>
        </w:rPr>
      </w:pPr>
      <w:r>
        <w:rPr>
          <w:sz w:val="28"/>
          <w:szCs w:val="28"/>
        </w:rPr>
        <w:tab/>
      </w:r>
      <w:r>
        <w:rPr>
          <w:sz w:val="28"/>
          <w:szCs w:val="28"/>
        </w:rPr>
        <w:tab/>
      </w:r>
      <w:r>
        <w:rPr>
          <w:sz w:val="28"/>
          <w:szCs w:val="28"/>
        </w:rPr>
        <w:tab/>
      </w:r>
      <w:r>
        <w:rPr>
          <w:sz w:val="28"/>
          <w:szCs w:val="28"/>
        </w:rPr>
        <w:tab/>
        <w:t>Lord hear us, Lord graciously hear us.</w:t>
      </w:r>
    </w:p>
    <w:p w14:paraId="1B530F39" w14:textId="77777777" w:rsidR="00414456" w:rsidRPr="00B92E31" w:rsidRDefault="00414456">
      <w:pPr>
        <w:rPr>
          <w:sz w:val="28"/>
          <w:szCs w:val="28"/>
        </w:rPr>
      </w:pPr>
    </w:p>
    <w:p w14:paraId="6B921049" w14:textId="03EF5B6D" w:rsidR="003540CE" w:rsidRDefault="008869FF">
      <w:pPr>
        <w:rPr>
          <w:sz w:val="10"/>
          <w:szCs w:val="10"/>
        </w:rPr>
      </w:pPr>
      <w:proofErr w:type="gramStart"/>
      <w:r w:rsidRPr="003540CE">
        <w:rPr>
          <w:b/>
          <w:bCs/>
          <w:sz w:val="28"/>
          <w:szCs w:val="28"/>
        </w:rPr>
        <w:t>Reader</w:t>
      </w:r>
      <w:proofErr w:type="gramEnd"/>
      <w:r w:rsidR="00414456">
        <w:rPr>
          <w:sz w:val="28"/>
          <w:szCs w:val="28"/>
        </w:rPr>
        <w:tab/>
      </w:r>
      <w:r w:rsidR="00414456">
        <w:rPr>
          <w:sz w:val="28"/>
          <w:szCs w:val="28"/>
        </w:rPr>
        <w:tab/>
      </w:r>
      <w:r w:rsidR="00414456">
        <w:rPr>
          <w:sz w:val="28"/>
          <w:szCs w:val="28"/>
        </w:rPr>
        <w:tab/>
        <w:t>We pray to our Mother Mary as we say, Hail Mary . . .</w:t>
      </w:r>
    </w:p>
    <w:p w14:paraId="5550A8DF" w14:textId="77777777" w:rsidR="00E86BA2" w:rsidRPr="003540CE" w:rsidRDefault="00E86BA2">
      <w:pPr>
        <w:rPr>
          <w:sz w:val="10"/>
          <w:szCs w:val="10"/>
        </w:rPr>
      </w:pPr>
    </w:p>
    <w:p w14:paraId="1A47BD43" w14:textId="4E0046BA" w:rsidR="008869FF" w:rsidRPr="00B92E31" w:rsidRDefault="008869FF" w:rsidP="003540CE">
      <w:pPr>
        <w:ind w:left="2880" w:hanging="2880"/>
        <w:rPr>
          <w:sz w:val="28"/>
          <w:szCs w:val="28"/>
        </w:rPr>
      </w:pPr>
      <w:r w:rsidRPr="00E86BA2">
        <w:rPr>
          <w:b/>
          <w:bCs/>
          <w:sz w:val="28"/>
          <w:szCs w:val="28"/>
          <w:u w:val="single"/>
        </w:rPr>
        <w:t>Father Rory</w:t>
      </w:r>
      <w:r w:rsidR="003540CE">
        <w:rPr>
          <w:sz w:val="28"/>
          <w:szCs w:val="28"/>
        </w:rPr>
        <w:tab/>
        <w:t>God Our Father, hear our prayers, through Christ Our Lord, Amen.</w:t>
      </w:r>
    </w:p>
    <w:sectPr w:rsidR="008869FF" w:rsidRPr="00B92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FF"/>
    <w:rsid w:val="002A4B6E"/>
    <w:rsid w:val="003540CE"/>
    <w:rsid w:val="00414456"/>
    <w:rsid w:val="00581FD8"/>
    <w:rsid w:val="005821C7"/>
    <w:rsid w:val="006F2BFC"/>
    <w:rsid w:val="00720A83"/>
    <w:rsid w:val="007A340E"/>
    <w:rsid w:val="008869FF"/>
    <w:rsid w:val="00B92E31"/>
    <w:rsid w:val="00D0794D"/>
    <w:rsid w:val="00E8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64D9"/>
  <w15:chartTrackingRefBased/>
  <w15:docId w15:val="{B263FDBB-2B4F-014A-9905-9B31C73F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 wilfrides</cp:lastModifiedBy>
  <cp:revision>2</cp:revision>
  <cp:lastPrinted>2022-05-06T10:24:00Z</cp:lastPrinted>
  <dcterms:created xsi:type="dcterms:W3CDTF">2022-05-06T10:25:00Z</dcterms:created>
  <dcterms:modified xsi:type="dcterms:W3CDTF">2022-05-06T10:25:00Z</dcterms:modified>
</cp:coreProperties>
</file>