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F9A6" w14:textId="77777777" w:rsidR="000A4E36" w:rsidRDefault="004E77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Bidding Prayers for the Third Sunday in Advent Year C</w:t>
      </w:r>
    </w:p>
    <w:p w14:paraId="06F02B67" w14:textId="77777777" w:rsidR="004E775F" w:rsidRDefault="004E775F">
      <w:pPr>
        <w:rPr>
          <w:b/>
          <w:sz w:val="28"/>
          <w:szCs w:val="28"/>
        </w:rPr>
      </w:pPr>
      <w:r w:rsidRPr="004E775F">
        <w:rPr>
          <w:b/>
          <w:sz w:val="28"/>
          <w:szCs w:val="28"/>
        </w:rPr>
        <w:t xml:space="preserve">Priest: </w:t>
      </w:r>
      <w:r>
        <w:rPr>
          <w:b/>
          <w:sz w:val="28"/>
          <w:szCs w:val="28"/>
        </w:rPr>
        <w:t xml:space="preserve"> </w:t>
      </w:r>
    </w:p>
    <w:p w14:paraId="46BDB694" w14:textId="77777777" w:rsidR="004E775F" w:rsidRDefault="004E7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coming of the Lord is near. We have been encouraged to ask for anything we need, “with prayer and thanksgiving.” Therefore, let us pray to the Father.</w:t>
      </w:r>
    </w:p>
    <w:p w14:paraId="77123363" w14:textId="77777777" w:rsidR="004E775F" w:rsidRDefault="004E775F">
      <w:pPr>
        <w:rPr>
          <w:sz w:val="28"/>
          <w:szCs w:val="28"/>
        </w:rPr>
      </w:pPr>
      <w:r>
        <w:rPr>
          <w:sz w:val="28"/>
          <w:szCs w:val="28"/>
        </w:rPr>
        <w:t xml:space="preserve">Reader:  For our Pope and all the clergy of our church, that they may guide us with sound doctrine                                                              </w:t>
      </w:r>
    </w:p>
    <w:p w14:paraId="104A6530" w14:textId="77777777" w:rsidR="004E775F" w:rsidRDefault="004E7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Lord Hear Us</w:t>
      </w:r>
    </w:p>
    <w:p w14:paraId="11189E9C" w14:textId="77777777" w:rsidR="004E775F" w:rsidRDefault="004E775F">
      <w:pPr>
        <w:rPr>
          <w:sz w:val="28"/>
          <w:szCs w:val="28"/>
        </w:rPr>
      </w:pPr>
      <w:r>
        <w:rPr>
          <w:sz w:val="28"/>
          <w:szCs w:val="28"/>
        </w:rPr>
        <w:t xml:space="preserve">Reader:  For those who teach the Catholic Faith, that they may make Christ’s words and deeds known to the people with accuracy and enthusiasm                                               </w:t>
      </w:r>
    </w:p>
    <w:p w14:paraId="788974AD" w14:textId="77777777" w:rsidR="004E775F" w:rsidRDefault="004E7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Lord Hear Us</w:t>
      </w:r>
    </w:p>
    <w:p w14:paraId="4C4DFEEB" w14:textId="77777777" w:rsidR="004E775F" w:rsidRDefault="004E775F">
      <w:pPr>
        <w:rPr>
          <w:sz w:val="28"/>
          <w:szCs w:val="28"/>
        </w:rPr>
      </w:pPr>
      <w:r>
        <w:rPr>
          <w:sz w:val="28"/>
          <w:szCs w:val="28"/>
        </w:rPr>
        <w:t xml:space="preserve">Reader:  For those who live in poverty, that they may know the comforting message of the Word                  </w:t>
      </w:r>
    </w:p>
    <w:p w14:paraId="673950C4" w14:textId="77777777" w:rsidR="004E775F" w:rsidRDefault="004E7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Lord Hear Us</w:t>
      </w:r>
    </w:p>
    <w:p w14:paraId="1CDC4F6A" w14:textId="77777777" w:rsidR="004E775F" w:rsidRDefault="004E775F">
      <w:pPr>
        <w:rPr>
          <w:sz w:val="28"/>
          <w:szCs w:val="28"/>
        </w:rPr>
      </w:pPr>
      <w:r>
        <w:rPr>
          <w:sz w:val="28"/>
          <w:szCs w:val="28"/>
        </w:rPr>
        <w:t>Reader:  For the people in our community, that they may be happy, always happy in Christ</w:t>
      </w:r>
    </w:p>
    <w:p w14:paraId="4ADF51AD" w14:textId="77777777" w:rsidR="004E775F" w:rsidRDefault="004E7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Lord Hear Us</w:t>
      </w:r>
    </w:p>
    <w:p w14:paraId="744D2E37" w14:textId="77777777" w:rsidR="004E775F" w:rsidRDefault="005D625A">
      <w:pPr>
        <w:rPr>
          <w:sz w:val="28"/>
          <w:szCs w:val="28"/>
        </w:rPr>
      </w:pPr>
      <w:r>
        <w:rPr>
          <w:sz w:val="28"/>
          <w:szCs w:val="28"/>
        </w:rPr>
        <w:t xml:space="preserve">Reader: For the sick and bereaved of our parish, that Our Lord will heal and comfort them                                   </w:t>
      </w:r>
    </w:p>
    <w:p w14:paraId="4FF2E20D" w14:textId="77777777" w:rsidR="005D625A" w:rsidRDefault="005D6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Lord Hear Us</w:t>
      </w:r>
    </w:p>
    <w:p w14:paraId="33D6E01E" w14:textId="77777777" w:rsidR="005D625A" w:rsidRDefault="005D625A">
      <w:pPr>
        <w:rPr>
          <w:sz w:val="28"/>
          <w:szCs w:val="28"/>
        </w:rPr>
      </w:pPr>
      <w:r>
        <w:rPr>
          <w:sz w:val="28"/>
          <w:szCs w:val="28"/>
        </w:rPr>
        <w:t>Reader:  For the souls of the faithful departed, that they may come to eternal life with Christ, especially those who have recently died</w:t>
      </w:r>
    </w:p>
    <w:p w14:paraId="5560BF1B" w14:textId="77777777" w:rsidR="005D625A" w:rsidRDefault="005D6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Lord Hear Us</w:t>
      </w:r>
    </w:p>
    <w:p w14:paraId="7B905156" w14:textId="77777777" w:rsidR="005D625A" w:rsidRDefault="005D625A">
      <w:pPr>
        <w:rPr>
          <w:sz w:val="28"/>
          <w:szCs w:val="28"/>
        </w:rPr>
      </w:pPr>
      <w:r>
        <w:rPr>
          <w:sz w:val="28"/>
          <w:szCs w:val="28"/>
        </w:rPr>
        <w:t>Reader: We pray to Mary our Heavenly mother,   Hail Mary………………..</w:t>
      </w:r>
    </w:p>
    <w:p w14:paraId="6A8D4AF9" w14:textId="77777777" w:rsidR="005D625A" w:rsidRDefault="005D625A">
      <w:pPr>
        <w:rPr>
          <w:b/>
          <w:sz w:val="28"/>
          <w:szCs w:val="28"/>
        </w:rPr>
      </w:pPr>
      <w:r w:rsidRPr="005D625A">
        <w:rPr>
          <w:b/>
          <w:sz w:val="28"/>
          <w:szCs w:val="28"/>
        </w:rPr>
        <w:t>Priest:</w:t>
      </w:r>
      <w:r>
        <w:rPr>
          <w:b/>
          <w:sz w:val="28"/>
          <w:szCs w:val="28"/>
        </w:rPr>
        <w:t xml:space="preserve">  </w:t>
      </w:r>
    </w:p>
    <w:p w14:paraId="498220AD" w14:textId="77777777" w:rsidR="005D625A" w:rsidRDefault="005D6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Most loving Father.   Hear the prayers of your people.</w:t>
      </w:r>
    </w:p>
    <w:p w14:paraId="202C6E1B" w14:textId="77777777" w:rsidR="005D625A" w:rsidRDefault="005D6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Guide the world in true peace and let us serve you in faith.</w:t>
      </w:r>
    </w:p>
    <w:p w14:paraId="6388D2CE" w14:textId="77777777" w:rsidR="005D625A" w:rsidRPr="005D625A" w:rsidRDefault="005D625A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ask this, through Christ our Lord.                                          Amen.</w:t>
      </w:r>
    </w:p>
    <w:sectPr w:rsidR="005D625A" w:rsidRPr="005D6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5F"/>
    <w:rsid w:val="000A4E36"/>
    <w:rsid w:val="004E775F"/>
    <w:rsid w:val="005D625A"/>
    <w:rsid w:val="005E5597"/>
    <w:rsid w:val="007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C11C"/>
  <w15:chartTrackingRefBased/>
  <w15:docId w15:val="{0AC784EA-0ACC-4B10-A4CA-7BCA51B5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Falkner</dc:creator>
  <cp:keywords/>
  <dc:description/>
  <cp:lastModifiedBy>st wilfrides</cp:lastModifiedBy>
  <cp:revision>2</cp:revision>
  <cp:lastPrinted>2021-12-06T12:56:00Z</cp:lastPrinted>
  <dcterms:created xsi:type="dcterms:W3CDTF">2021-12-06T12:57:00Z</dcterms:created>
  <dcterms:modified xsi:type="dcterms:W3CDTF">2021-12-06T12:57:00Z</dcterms:modified>
</cp:coreProperties>
</file>