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047" w:rsidRDefault="002B1420" w:rsidP="00842047">
      <w:pPr>
        <w:pStyle w:val="NormalWeb"/>
        <w:rPr>
          <w:color w:val="141412"/>
        </w:rPr>
      </w:pPr>
      <w:proofErr w:type="gramStart"/>
      <w:r>
        <w:rPr>
          <w:rStyle w:val="Strong"/>
          <w:color w:val="141412"/>
        </w:rPr>
        <w:t>Bidding Prayers for Sunday 21st June 2020.</w:t>
      </w:r>
      <w:proofErr w:type="gramEnd"/>
    </w:p>
    <w:p w:rsidR="00842047" w:rsidRDefault="00842047" w:rsidP="00842047">
      <w:pPr>
        <w:pStyle w:val="NormalWeb"/>
        <w:rPr>
          <w:color w:val="141412"/>
        </w:rPr>
      </w:pPr>
      <w:r>
        <w:rPr>
          <w:color w:val="141412"/>
        </w:rPr>
        <w:t>Heavenly Father, the light of your revelation brought the Disciples the gift of faith in Jesus your Son. Through their proclamations many people were called to faith and  we give thanks for that faith we have inherited in Christ Jesus, and for having been enriched by Him in knowledge and love.</w:t>
      </w:r>
    </w:p>
    <w:p w:rsidR="00842047" w:rsidRDefault="00842047" w:rsidP="00842047">
      <w:pPr>
        <w:pStyle w:val="NormalWeb"/>
        <w:rPr>
          <w:rStyle w:val="Strong"/>
          <w:color w:val="141412"/>
        </w:rPr>
      </w:pPr>
      <w:r>
        <w:rPr>
          <w:color w:val="141412"/>
        </w:rPr>
        <w:t xml:space="preserve">Lord in your Mercy:  </w:t>
      </w:r>
      <w:r>
        <w:rPr>
          <w:rStyle w:val="Strong"/>
          <w:color w:val="141412"/>
        </w:rPr>
        <w:t>Hear our Prayer</w:t>
      </w:r>
    </w:p>
    <w:p w:rsidR="00842047" w:rsidRDefault="00842047" w:rsidP="00842047">
      <w:pPr>
        <w:pStyle w:val="NormalWeb"/>
        <w:rPr>
          <w:color w:val="141412"/>
        </w:rPr>
      </w:pPr>
      <w:r>
        <w:rPr>
          <w:color w:val="141412"/>
        </w:rPr>
        <w:t>The Lord Jesus built his Church on the apostles.  United with them, in faithfulness to the G</w:t>
      </w:r>
      <w:r w:rsidR="002B1420">
        <w:rPr>
          <w:color w:val="141412"/>
        </w:rPr>
        <w:t>ospel’s teaching</w:t>
      </w:r>
      <w:r>
        <w:rPr>
          <w:color w:val="141412"/>
        </w:rPr>
        <w:t>, we pray for our individual and communal roles in our churches.  We pray for our bishops</w:t>
      </w:r>
      <w:r w:rsidR="002B1420">
        <w:rPr>
          <w:color w:val="141412"/>
        </w:rPr>
        <w:t xml:space="preserve"> priests and </w:t>
      </w:r>
      <w:proofErr w:type="gramStart"/>
      <w:r w:rsidR="002B1420">
        <w:rPr>
          <w:color w:val="141412"/>
        </w:rPr>
        <w:t>deacons</w:t>
      </w:r>
      <w:r>
        <w:rPr>
          <w:color w:val="141412"/>
        </w:rPr>
        <w:t>, that they grow in union with all the saints,</w:t>
      </w:r>
      <w:proofErr w:type="gramEnd"/>
      <w:r>
        <w:rPr>
          <w:color w:val="141412"/>
        </w:rPr>
        <w:t xml:space="preserve"> share the zeal of the first Disciples, and lead us by the grace of the Holy Spirit.</w:t>
      </w:r>
    </w:p>
    <w:p w:rsidR="00842047" w:rsidRDefault="00842047" w:rsidP="00842047">
      <w:pPr>
        <w:pStyle w:val="NormalWeb"/>
        <w:rPr>
          <w:color w:val="141412"/>
        </w:rPr>
      </w:pPr>
      <w:r>
        <w:rPr>
          <w:color w:val="141412"/>
        </w:rPr>
        <w:t xml:space="preserve">Lord in your Mercy:  </w:t>
      </w:r>
      <w:r>
        <w:rPr>
          <w:rStyle w:val="Strong"/>
          <w:color w:val="141412"/>
        </w:rPr>
        <w:t>Hear our Prayer</w:t>
      </w:r>
    </w:p>
    <w:p w:rsidR="00842047" w:rsidRPr="002B1420" w:rsidRDefault="00842047" w:rsidP="00842047">
      <w:pPr>
        <w:pStyle w:val="NormalWeb"/>
        <w:rPr>
          <w:color w:val="141412"/>
        </w:rPr>
      </w:pPr>
      <w:r>
        <w:rPr>
          <w:color w:val="141412"/>
        </w:rPr>
        <w:t xml:space="preserve">Heavenly Father we pray for all who, like the apostles, are persecuted for their faith, and for each of us, that we might be faithful when we are ridiculed or insulted for practising our religion. We pray for the poor and the oppressed, and those who live in war-torn and </w:t>
      </w:r>
      <w:r w:rsidRPr="002B1420">
        <w:rPr>
          <w:color w:val="141412"/>
        </w:rPr>
        <w:t>dangerous parts of the world.</w:t>
      </w:r>
    </w:p>
    <w:p w:rsidR="00842047" w:rsidRPr="002B1420" w:rsidRDefault="00842047" w:rsidP="00842047">
      <w:pPr>
        <w:pStyle w:val="NormalWeb"/>
        <w:rPr>
          <w:b/>
          <w:color w:val="141412"/>
        </w:rPr>
      </w:pPr>
      <w:r w:rsidRPr="002B1420">
        <w:rPr>
          <w:color w:val="141412"/>
        </w:rPr>
        <w:t>Lord in your Mercy:</w:t>
      </w:r>
      <w:r w:rsidRPr="002B1420">
        <w:rPr>
          <w:b/>
          <w:color w:val="141412"/>
        </w:rPr>
        <w:t xml:space="preserve">  </w:t>
      </w:r>
      <w:r w:rsidRPr="002B1420">
        <w:rPr>
          <w:rStyle w:val="Strong"/>
          <w:color w:val="141412"/>
        </w:rPr>
        <w:t>Hear our Prayer</w:t>
      </w:r>
    </w:p>
    <w:p w:rsidR="00842047" w:rsidRDefault="00842047" w:rsidP="00842047">
      <w:pPr>
        <w:pStyle w:val="NormalWeb"/>
        <w:rPr>
          <w:color w:val="141412"/>
        </w:rPr>
      </w:pPr>
      <w:r>
        <w:rPr>
          <w:color w:val="141412"/>
        </w:rPr>
        <w:t>Heavenly Father we pray for the sick and the suffering.  For those undergoing treatments and surgery and for those who have contracted Corona Virus.  For those convalescing and those who are recovered, that through the in</w:t>
      </w:r>
      <w:r w:rsidR="002B1420">
        <w:rPr>
          <w:color w:val="141412"/>
        </w:rPr>
        <w:t>tercession of the apostles,</w:t>
      </w:r>
      <w:r>
        <w:rPr>
          <w:color w:val="141412"/>
        </w:rPr>
        <w:t xml:space="preserve"> they may all experience the light of the Gospel. Enfold in your love those families who are coming to terms with the premature deaths of their loved ones.</w:t>
      </w:r>
    </w:p>
    <w:p w:rsidR="00842047" w:rsidRDefault="00842047" w:rsidP="00842047">
      <w:pPr>
        <w:pStyle w:val="NormalWeb"/>
        <w:rPr>
          <w:rStyle w:val="Strong"/>
          <w:color w:val="141412"/>
        </w:rPr>
      </w:pPr>
      <w:r>
        <w:rPr>
          <w:color w:val="141412"/>
        </w:rPr>
        <w:t xml:space="preserve">Lord in your Mercy:  </w:t>
      </w:r>
      <w:r>
        <w:rPr>
          <w:rStyle w:val="Strong"/>
          <w:color w:val="141412"/>
        </w:rPr>
        <w:t>Hear our Prayer</w:t>
      </w:r>
    </w:p>
    <w:p w:rsidR="002B1420" w:rsidRDefault="002B1420" w:rsidP="00842047">
      <w:pPr>
        <w:pStyle w:val="NormalWeb"/>
        <w:rPr>
          <w:rStyle w:val="Strong"/>
          <w:b w:val="0"/>
          <w:color w:val="141412"/>
        </w:rPr>
      </w:pPr>
      <w:r w:rsidRPr="002B1420">
        <w:rPr>
          <w:rStyle w:val="Strong"/>
          <w:b w:val="0"/>
          <w:color w:val="141412"/>
        </w:rPr>
        <w:t xml:space="preserve">We pray for those in government, that they always search for a balance between the needs of the country, the opinions of the scientists working to protect us from the Coronavirus and the needs </w:t>
      </w:r>
      <w:proofErr w:type="gramStart"/>
      <w:r w:rsidRPr="002B1420">
        <w:rPr>
          <w:rStyle w:val="Strong"/>
          <w:b w:val="0"/>
          <w:color w:val="141412"/>
        </w:rPr>
        <w:t>of  all</w:t>
      </w:r>
      <w:proofErr w:type="gramEnd"/>
      <w:r w:rsidRPr="002B1420">
        <w:rPr>
          <w:rStyle w:val="Strong"/>
          <w:b w:val="0"/>
          <w:color w:val="141412"/>
        </w:rPr>
        <w:t xml:space="preserve"> people.</w:t>
      </w:r>
    </w:p>
    <w:p w:rsidR="002B1420" w:rsidRPr="002B1420" w:rsidRDefault="002B1420" w:rsidP="00842047">
      <w:pPr>
        <w:pStyle w:val="NormalWeb"/>
        <w:rPr>
          <w:color w:val="141412"/>
        </w:rPr>
      </w:pPr>
      <w:r>
        <w:rPr>
          <w:rStyle w:val="Strong"/>
          <w:b w:val="0"/>
          <w:color w:val="141412"/>
        </w:rPr>
        <w:t xml:space="preserve">Lord, in </w:t>
      </w:r>
      <w:r w:rsidRPr="002B1420">
        <w:rPr>
          <w:rStyle w:val="Strong"/>
          <w:b w:val="0"/>
          <w:color w:val="141412"/>
        </w:rPr>
        <w:t>your mercy</w:t>
      </w:r>
      <w:r>
        <w:rPr>
          <w:rStyle w:val="Strong"/>
          <w:b w:val="0"/>
          <w:color w:val="141412"/>
        </w:rPr>
        <w:t xml:space="preserve">: </w:t>
      </w:r>
      <w:r w:rsidRPr="002B1420">
        <w:rPr>
          <w:rStyle w:val="Strong"/>
          <w:color w:val="141412"/>
        </w:rPr>
        <w:t xml:space="preserve"> Hear our prayer</w:t>
      </w:r>
    </w:p>
    <w:p w:rsidR="00842047" w:rsidRDefault="00842047" w:rsidP="00842047">
      <w:pPr>
        <w:pStyle w:val="NormalWeb"/>
        <w:rPr>
          <w:color w:val="141412"/>
        </w:rPr>
      </w:pPr>
      <w:r>
        <w:rPr>
          <w:color w:val="141412"/>
        </w:rPr>
        <w:t>Heavenly Father we rejoice in the call to belong to the Church, to believe in the Gospel, and to be united with the successors of your Apostles.</w:t>
      </w:r>
    </w:p>
    <w:p w:rsidR="00842047" w:rsidRPr="002B1420" w:rsidRDefault="002B1420" w:rsidP="00842047">
      <w:pPr>
        <w:pStyle w:val="NormalWeb"/>
        <w:rPr>
          <w:b/>
          <w:color w:val="141412"/>
        </w:rPr>
      </w:pPr>
      <w:r w:rsidRPr="002B1420">
        <w:rPr>
          <w:color w:val="141412"/>
        </w:rPr>
        <w:t xml:space="preserve">Merciful </w:t>
      </w:r>
      <w:proofErr w:type="gramStart"/>
      <w:r w:rsidRPr="002B1420">
        <w:rPr>
          <w:color w:val="141412"/>
        </w:rPr>
        <w:t>Father</w:t>
      </w:r>
      <w:r w:rsidR="00842047" w:rsidRPr="002B1420">
        <w:rPr>
          <w:b/>
          <w:color w:val="141412"/>
        </w:rPr>
        <w:t xml:space="preserve"> </w:t>
      </w:r>
      <w:r>
        <w:rPr>
          <w:b/>
          <w:color w:val="141412"/>
        </w:rPr>
        <w:t xml:space="preserve"> -</w:t>
      </w:r>
      <w:proofErr w:type="gramEnd"/>
      <w:r>
        <w:rPr>
          <w:b/>
          <w:color w:val="141412"/>
        </w:rPr>
        <w:t xml:space="preserve"> </w:t>
      </w:r>
      <w:bookmarkStart w:id="0" w:name="_GoBack"/>
      <w:bookmarkEnd w:id="0"/>
      <w:r w:rsidR="00842047" w:rsidRPr="002B1420">
        <w:rPr>
          <w:rStyle w:val="Strong"/>
          <w:b w:val="0"/>
          <w:color w:val="141412"/>
        </w:rPr>
        <w:t>Accept these prayers for the sake of your Son our Saviour Jesus Christ. Amen</w:t>
      </w:r>
    </w:p>
    <w:p w:rsidR="00842047" w:rsidRDefault="00842047" w:rsidP="00842047">
      <w:pPr>
        <w:pStyle w:val="NormalWeb"/>
        <w:rPr>
          <w:color w:val="141412"/>
        </w:rPr>
      </w:pPr>
      <w:r>
        <w:rPr>
          <w:color w:val="141412"/>
        </w:rPr>
        <w:t> </w:t>
      </w:r>
    </w:p>
    <w:p w:rsidR="00620CF1" w:rsidRDefault="00620CF1"/>
    <w:sectPr w:rsidR="00620C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047"/>
    <w:rsid w:val="002B1420"/>
    <w:rsid w:val="00620CF1"/>
    <w:rsid w:val="00842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42047"/>
    <w:rPr>
      <w:b/>
      <w:bCs/>
    </w:rPr>
  </w:style>
  <w:style w:type="paragraph" w:styleId="NormalWeb">
    <w:name w:val="Normal (Web)"/>
    <w:basedOn w:val="Normal"/>
    <w:uiPriority w:val="99"/>
    <w:semiHidden/>
    <w:unhideWhenUsed/>
    <w:rsid w:val="00842047"/>
    <w:pPr>
      <w:spacing w:after="360" w:line="240" w:lineRule="auto"/>
    </w:pPr>
    <w:rPr>
      <w:rFonts w:ascii="Times New Roman" w:eastAsiaTheme="minorEastAsia"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42047"/>
    <w:rPr>
      <w:b/>
      <w:bCs/>
    </w:rPr>
  </w:style>
  <w:style w:type="paragraph" w:styleId="NormalWeb">
    <w:name w:val="Normal (Web)"/>
    <w:basedOn w:val="Normal"/>
    <w:uiPriority w:val="99"/>
    <w:semiHidden/>
    <w:unhideWhenUsed/>
    <w:rsid w:val="00842047"/>
    <w:pPr>
      <w:spacing w:after="360"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J Piegrome</dc:creator>
  <cp:lastModifiedBy>M J Piegrome</cp:lastModifiedBy>
  <cp:revision>2</cp:revision>
  <dcterms:created xsi:type="dcterms:W3CDTF">2020-06-17T18:38:00Z</dcterms:created>
  <dcterms:modified xsi:type="dcterms:W3CDTF">2020-06-18T08:29:00Z</dcterms:modified>
</cp:coreProperties>
</file>